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EBE24" w14:textId="57E373FA" w:rsidR="00BF14E6" w:rsidRDefault="00BF14E6" w:rsidP="005F79DE">
      <w:pPr>
        <w:jc w:val="center"/>
      </w:pPr>
      <w:r w:rsidRPr="00BF14E6">
        <w:rPr>
          <w:noProof/>
        </w:rPr>
        <w:drawing>
          <wp:inline distT="0" distB="0" distL="0" distR="0" wp14:anchorId="4BE5205A" wp14:editId="3016F111">
            <wp:extent cx="2743438" cy="2255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743438" cy="2255715"/>
                    </a:xfrm>
                    <a:prstGeom prst="rect">
                      <a:avLst/>
                    </a:prstGeom>
                  </pic:spPr>
                </pic:pic>
              </a:graphicData>
            </a:graphic>
          </wp:inline>
        </w:drawing>
      </w:r>
    </w:p>
    <w:p w14:paraId="0FE07801" w14:textId="77777777" w:rsidR="00BF14E6" w:rsidRDefault="00BF14E6" w:rsidP="005F79DE">
      <w:pPr>
        <w:jc w:val="center"/>
      </w:pPr>
    </w:p>
    <w:p w14:paraId="2A20E1CC" w14:textId="77777777" w:rsidR="005F79DE" w:rsidRDefault="005F79DE" w:rsidP="005F79DE">
      <w:pPr>
        <w:jc w:val="center"/>
      </w:pPr>
    </w:p>
    <w:p w14:paraId="3452C871" w14:textId="649102AF" w:rsidR="005F79DE" w:rsidRPr="00BF14E6" w:rsidRDefault="005F79DE" w:rsidP="005F79DE">
      <w:pPr>
        <w:jc w:val="center"/>
        <w:rPr>
          <w:sz w:val="32"/>
          <w:szCs w:val="32"/>
        </w:rPr>
      </w:pPr>
      <w:r w:rsidRPr="00BF14E6">
        <w:rPr>
          <w:sz w:val="32"/>
          <w:szCs w:val="32"/>
        </w:rPr>
        <w:t>Toastmasters International</w:t>
      </w:r>
    </w:p>
    <w:p w14:paraId="576A0F8B" w14:textId="2EB2315D" w:rsidR="005F79DE" w:rsidRPr="00BF14E6" w:rsidRDefault="005F79DE" w:rsidP="005F79DE">
      <w:pPr>
        <w:jc w:val="center"/>
        <w:rPr>
          <w:sz w:val="32"/>
          <w:szCs w:val="32"/>
        </w:rPr>
      </w:pPr>
      <w:r w:rsidRPr="00BF14E6">
        <w:rPr>
          <w:sz w:val="32"/>
          <w:szCs w:val="32"/>
        </w:rPr>
        <w:t>District 72</w:t>
      </w:r>
    </w:p>
    <w:p w14:paraId="051C8C5D" w14:textId="1CC02858" w:rsidR="005F79DE" w:rsidRPr="00BF14E6" w:rsidRDefault="005F79DE" w:rsidP="005F79DE">
      <w:pPr>
        <w:jc w:val="center"/>
        <w:rPr>
          <w:sz w:val="32"/>
          <w:szCs w:val="32"/>
        </w:rPr>
      </w:pPr>
      <w:r w:rsidRPr="00BF14E6">
        <w:rPr>
          <w:sz w:val="32"/>
          <w:szCs w:val="32"/>
        </w:rPr>
        <w:t>Southern New Zealand</w:t>
      </w:r>
    </w:p>
    <w:p w14:paraId="0717F6A0" w14:textId="77777777" w:rsidR="00BF14E6" w:rsidRPr="00BF14E6" w:rsidRDefault="00BF14E6" w:rsidP="005F79DE">
      <w:pPr>
        <w:jc w:val="center"/>
        <w:rPr>
          <w:sz w:val="32"/>
          <w:szCs w:val="32"/>
        </w:rPr>
      </w:pPr>
    </w:p>
    <w:p w14:paraId="3C4B5B6A" w14:textId="74C1AB3F" w:rsidR="005F79DE" w:rsidRPr="00BF14E6" w:rsidRDefault="005F79DE" w:rsidP="005F79DE">
      <w:pPr>
        <w:jc w:val="center"/>
        <w:rPr>
          <w:sz w:val="52"/>
          <w:szCs w:val="52"/>
        </w:rPr>
      </w:pPr>
      <w:r w:rsidRPr="00BF14E6">
        <w:rPr>
          <w:b/>
          <w:bCs/>
          <w:sz w:val="52"/>
          <w:szCs w:val="52"/>
        </w:rPr>
        <w:t>NOTICE OF MEETING</w:t>
      </w:r>
    </w:p>
    <w:p w14:paraId="44D374AA" w14:textId="7F2F836F" w:rsidR="005F79DE" w:rsidRPr="00BF14E6" w:rsidRDefault="005F79DE" w:rsidP="005F79DE">
      <w:pPr>
        <w:jc w:val="center"/>
        <w:rPr>
          <w:sz w:val="32"/>
          <w:szCs w:val="32"/>
        </w:rPr>
      </w:pPr>
    </w:p>
    <w:p w14:paraId="5CD225D2" w14:textId="1A4AB511" w:rsidR="005F79DE" w:rsidRPr="00BF14E6" w:rsidRDefault="005F79DE" w:rsidP="005F79DE">
      <w:pPr>
        <w:jc w:val="center"/>
        <w:rPr>
          <w:sz w:val="32"/>
          <w:szCs w:val="32"/>
        </w:rPr>
      </w:pPr>
      <w:r w:rsidRPr="00BF14E6">
        <w:rPr>
          <w:sz w:val="32"/>
          <w:szCs w:val="32"/>
        </w:rPr>
        <w:t xml:space="preserve">To:  District </w:t>
      </w:r>
      <w:r w:rsidR="002A2377">
        <w:rPr>
          <w:sz w:val="32"/>
          <w:szCs w:val="32"/>
        </w:rPr>
        <w:t>Council</w:t>
      </w:r>
    </w:p>
    <w:p w14:paraId="091F2877" w14:textId="0B600732" w:rsidR="005F79DE" w:rsidRPr="00BF14E6" w:rsidRDefault="005F79DE" w:rsidP="005F79DE">
      <w:pPr>
        <w:jc w:val="center"/>
        <w:rPr>
          <w:sz w:val="32"/>
          <w:szCs w:val="32"/>
        </w:rPr>
      </w:pPr>
    </w:p>
    <w:p w14:paraId="7E00B1D9" w14:textId="31C9630B" w:rsidR="005F79DE" w:rsidRPr="00BF14E6" w:rsidRDefault="005F79DE" w:rsidP="005F79DE">
      <w:pPr>
        <w:jc w:val="center"/>
        <w:rPr>
          <w:sz w:val="32"/>
          <w:szCs w:val="32"/>
        </w:rPr>
      </w:pPr>
      <w:r w:rsidRPr="00BF14E6">
        <w:rPr>
          <w:sz w:val="32"/>
          <w:szCs w:val="32"/>
        </w:rPr>
        <w:t xml:space="preserve">Notice is given of a </w:t>
      </w:r>
    </w:p>
    <w:p w14:paraId="15E96FB8" w14:textId="376FADB3" w:rsidR="005F79DE" w:rsidRPr="00BF14E6" w:rsidRDefault="005F79DE" w:rsidP="005F79DE">
      <w:pPr>
        <w:jc w:val="center"/>
        <w:rPr>
          <w:sz w:val="32"/>
          <w:szCs w:val="32"/>
        </w:rPr>
      </w:pPr>
    </w:p>
    <w:p w14:paraId="52678D49" w14:textId="405B40B8" w:rsidR="005F79DE" w:rsidRPr="00BF14E6" w:rsidRDefault="005F79DE" w:rsidP="005F79DE">
      <w:pPr>
        <w:jc w:val="center"/>
        <w:rPr>
          <w:b/>
          <w:bCs/>
          <w:sz w:val="32"/>
          <w:szCs w:val="32"/>
        </w:rPr>
      </w:pPr>
      <w:r w:rsidRPr="00BF14E6">
        <w:rPr>
          <w:b/>
          <w:bCs/>
          <w:sz w:val="32"/>
          <w:szCs w:val="32"/>
        </w:rPr>
        <w:t xml:space="preserve">District </w:t>
      </w:r>
      <w:r w:rsidR="002A2377">
        <w:rPr>
          <w:b/>
          <w:bCs/>
          <w:sz w:val="32"/>
          <w:szCs w:val="32"/>
        </w:rPr>
        <w:t>Council</w:t>
      </w:r>
      <w:r w:rsidRPr="00BF14E6">
        <w:rPr>
          <w:b/>
          <w:bCs/>
          <w:sz w:val="32"/>
          <w:szCs w:val="32"/>
        </w:rPr>
        <w:t xml:space="preserve"> Meeting</w:t>
      </w:r>
    </w:p>
    <w:p w14:paraId="38939C14" w14:textId="11D77539" w:rsidR="005F79DE" w:rsidRPr="00BF14E6" w:rsidRDefault="005F79DE" w:rsidP="005F79DE">
      <w:pPr>
        <w:jc w:val="center"/>
        <w:rPr>
          <w:b/>
          <w:bCs/>
        </w:rPr>
      </w:pPr>
    </w:p>
    <w:p w14:paraId="11B8C9E7" w14:textId="201A5828" w:rsidR="005F79DE" w:rsidRPr="00BF14E6" w:rsidRDefault="005F79DE" w:rsidP="005F79DE">
      <w:pPr>
        <w:jc w:val="center"/>
        <w:rPr>
          <w:sz w:val="32"/>
          <w:szCs w:val="32"/>
        </w:rPr>
      </w:pPr>
      <w:r w:rsidRPr="00BF14E6">
        <w:rPr>
          <w:sz w:val="32"/>
          <w:szCs w:val="32"/>
        </w:rPr>
        <w:t xml:space="preserve">to be held </w:t>
      </w:r>
      <w:r w:rsidR="002A2377">
        <w:rPr>
          <w:sz w:val="32"/>
          <w:szCs w:val="32"/>
        </w:rPr>
        <w:t xml:space="preserve">virtually </w:t>
      </w:r>
      <w:r w:rsidRPr="00BF14E6">
        <w:rPr>
          <w:sz w:val="32"/>
          <w:szCs w:val="32"/>
        </w:rPr>
        <w:t xml:space="preserve">on </w:t>
      </w:r>
    </w:p>
    <w:p w14:paraId="1953292A" w14:textId="265EDD37" w:rsidR="005F79DE" w:rsidRPr="00BF14E6" w:rsidRDefault="005F79DE" w:rsidP="005F79DE">
      <w:pPr>
        <w:jc w:val="center"/>
      </w:pPr>
    </w:p>
    <w:p w14:paraId="20596039" w14:textId="350F33BA" w:rsidR="005F79DE" w:rsidRPr="00BF14E6" w:rsidRDefault="005F79DE" w:rsidP="005F79DE">
      <w:pPr>
        <w:jc w:val="center"/>
        <w:rPr>
          <w:b/>
          <w:bCs/>
          <w:sz w:val="32"/>
          <w:szCs w:val="32"/>
        </w:rPr>
      </w:pPr>
      <w:r w:rsidRPr="00BF14E6">
        <w:rPr>
          <w:b/>
          <w:bCs/>
          <w:sz w:val="32"/>
          <w:szCs w:val="32"/>
        </w:rPr>
        <w:t>S</w:t>
      </w:r>
      <w:r w:rsidR="002A2377">
        <w:rPr>
          <w:b/>
          <w:bCs/>
          <w:sz w:val="32"/>
          <w:szCs w:val="32"/>
        </w:rPr>
        <w:t>un</w:t>
      </w:r>
      <w:r w:rsidRPr="00BF14E6">
        <w:rPr>
          <w:b/>
          <w:bCs/>
          <w:sz w:val="32"/>
          <w:szCs w:val="32"/>
        </w:rPr>
        <w:t>day, 2</w:t>
      </w:r>
      <w:r w:rsidR="002A2377">
        <w:rPr>
          <w:b/>
          <w:bCs/>
          <w:sz w:val="32"/>
          <w:szCs w:val="32"/>
        </w:rPr>
        <w:t>7</w:t>
      </w:r>
      <w:r w:rsidRPr="00BF14E6">
        <w:rPr>
          <w:b/>
          <w:bCs/>
          <w:sz w:val="32"/>
          <w:szCs w:val="32"/>
        </w:rPr>
        <w:t xml:space="preserve"> September 2020</w:t>
      </w:r>
    </w:p>
    <w:p w14:paraId="516454D1" w14:textId="1116AFB2" w:rsidR="005F79DE" w:rsidRPr="00BF14E6" w:rsidRDefault="005F79DE" w:rsidP="005F79DE">
      <w:pPr>
        <w:jc w:val="center"/>
        <w:rPr>
          <w:b/>
          <w:bCs/>
          <w:sz w:val="32"/>
          <w:szCs w:val="32"/>
        </w:rPr>
      </w:pPr>
    </w:p>
    <w:p w14:paraId="2E5EF264" w14:textId="0DD3C2D0" w:rsidR="005F79DE" w:rsidRPr="00BF14E6" w:rsidRDefault="005F79DE" w:rsidP="005F79DE">
      <w:pPr>
        <w:jc w:val="center"/>
        <w:rPr>
          <w:b/>
          <w:bCs/>
          <w:sz w:val="32"/>
          <w:szCs w:val="32"/>
        </w:rPr>
      </w:pPr>
      <w:r w:rsidRPr="007252B0">
        <w:rPr>
          <w:b/>
          <w:bCs/>
          <w:sz w:val="32"/>
          <w:szCs w:val="32"/>
        </w:rPr>
        <w:t xml:space="preserve">commencing at </w:t>
      </w:r>
      <w:r w:rsidR="002A2377">
        <w:rPr>
          <w:b/>
          <w:bCs/>
          <w:sz w:val="32"/>
          <w:szCs w:val="32"/>
        </w:rPr>
        <w:t>9:00a</w:t>
      </w:r>
      <w:r w:rsidRPr="007252B0">
        <w:rPr>
          <w:b/>
          <w:bCs/>
          <w:sz w:val="32"/>
          <w:szCs w:val="32"/>
        </w:rPr>
        <w:t>m</w:t>
      </w:r>
    </w:p>
    <w:p w14:paraId="522697C2" w14:textId="2D98D375" w:rsidR="005F79DE" w:rsidRPr="00BF14E6" w:rsidRDefault="005F79DE" w:rsidP="005F79DE">
      <w:pPr>
        <w:jc w:val="center"/>
        <w:rPr>
          <w:b/>
          <w:bCs/>
          <w:sz w:val="20"/>
          <w:szCs w:val="20"/>
        </w:rPr>
      </w:pPr>
    </w:p>
    <w:p w14:paraId="6582DBB3" w14:textId="0FE56255" w:rsidR="005F79DE" w:rsidRDefault="005F79DE" w:rsidP="002A2377">
      <w:pPr>
        <w:rPr>
          <w:sz w:val="32"/>
          <w:szCs w:val="32"/>
        </w:rPr>
      </w:pPr>
    </w:p>
    <w:p w14:paraId="6DFA1644" w14:textId="757BCEC1" w:rsidR="002A2377" w:rsidRPr="002A2377" w:rsidRDefault="002A2377" w:rsidP="002A2377">
      <w:pPr>
        <w:rPr>
          <w:b/>
          <w:bCs/>
        </w:rPr>
      </w:pPr>
      <w:r w:rsidRPr="002A2377">
        <w:rPr>
          <w:b/>
          <w:bCs/>
        </w:rPr>
        <w:t>Important Notes:</w:t>
      </w:r>
    </w:p>
    <w:p w14:paraId="29B7B787" w14:textId="34BC09EC" w:rsidR="002A2377" w:rsidRDefault="002A2377" w:rsidP="002A2377">
      <w:pPr>
        <w:pStyle w:val="ListParagraph"/>
        <w:numPr>
          <w:ilvl w:val="0"/>
          <w:numId w:val="1"/>
        </w:numPr>
      </w:pPr>
      <w:r>
        <w:t>As this is a Virtual District Council meeting, Toastmasters International policy states that there are no proxies allowed.  Only Club Presidents, Club Vice Presidents Education and District Officers have voting rights.  This includes the right to propose and second motions.  Information for the District Council members will be sent out closer to the event.</w:t>
      </w:r>
    </w:p>
    <w:p w14:paraId="2CD57981" w14:textId="77777777" w:rsidR="002A2377" w:rsidRDefault="002A2377" w:rsidP="002A2377">
      <w:pPr>
        <w:pStyle w:val="ListParagraph"/>
        <w:ind w:left="360"/>
      </w:pPr>
    </w:p>
    <w:p w14:paraId="475D200B" w14:textId="4DD1EDC6" w:rsidR="002A2377" w:rsidRDefault="002A2377" w:rsidP="002A2377">
      <w:pPr>
        <w:pStyle w:val="ListParagraph"/>
        <w:numPr>
          <w:ilvl w:val="0"/>
          <w:numId w:val="1"/>
        </w:numPr>
      </w:pPr>
      <w:r>
        <w:t>Some items require online voting.  At this stage, these will be:</w:t>
      </w:r>
    </w:p>
    <w:p w14:paraId="099BAA29" w14:textId="41099A95" w:rsidR="002A2377" w:rsidRDefault="002A2377" w:rsidP="002A2377">
      <w:pPr>
        <w:ind w:left="360"/>
      </w:pPr>
      <w:r>
        <w:rPr>
          <w:b/>
          <w:bCs/>
        </w:rPr>
        <w:t>Vote 1:</w:t>
      </w:r>
      <w:r>
        <w:rPr>
          <w:b/>
          <w:bCs/>
        </w:rPr>
        <w:tab/>
      </w:r>
      <w:r>
        <w:t>That the District Financial Budget for 2020-21 be passed.</w:t>
      </w:r>
    </w:p>
    <w:p w14:paraId="287C2391" w14:textId="77777777" w:rsidR="004470D5" w:rsidRDefault="004470D5" w:rsidP="002A2377">
      <w:pPr>
        <w:ind w:left="360"/>
      </w:pPr>
    </w:p>
    <w:p w14:paraId="618EC06F" w14:textId="5AE8B9D0" w:rsidR="004470D5" w:rsidRPr="002A2377" w:rsidRDefault="004470D5" w:rsidP="004470D5">
      <w:pPr>
        <w:pStyle w:val="ListParagraph"/>
        <w:numPr>
          <w:ilvl w:val="0"/>
          <w:numId w:val="1"/>
        </w:numPr>
      </w:pPr>
      <w:r>
        <w:t>Online voting will remain open for three minutes each time it is required.</w:t>
      </w:r>
    </w:p>
    <w:p w14:paraId="0BC2A9A6" w14:textId="45F30179" w:rsidR="005F79DE" w:rsidRPr="00BF14E6" w:rsidRDefault="005F79DE" w:rsidP="005F79DE">
      <w:pPr>
        <w:jc w:val="center"/>
        <w:rPr>
          <w:sz w:val="24"/>
          <w:szCs w:val="24"/>
        </w:rPr>
      </w:pPr>
    </w:p>
    <w:p w14:paraId="168C5354" w14:textId="444B0BBE" w:rsidR="005F79DE" w:rsidRPr="00BF14E6" w:rsidRDefault="005F79DE" w:rsidP="005F79DE">
      <w:pPr>
        <w:rPr>
          <w:sz w:val="24"/>
          <w:szCs w:val="24"/>
        </w:rPr>
      </w:pPr>
      <w:r w:rsidRPr="00BF14E6">
        <w:rPr>
          <w:sz w:val="24"/>
          <w:szCs w:val="24"/>
        </w:rPr>
        <w:t>Erin Daldry, DTM</w:t>
      </w:r>
    </w:p>
    <w:p w14:paraId="0E0E5876" w14:textId="0F935BEA" w:rsidR="005F79DE" w:rsidRPr="00BF14E6" w:rsidRDefault="005F79DE" w:rsidP="005F79DE">
      <w:pPr>
        <w:rPr>
          <w:sz w:val="24"/>
          <w:szCs w:val="24"/>
        </w:rPr>
      </w:pPr>
      <w:r w:rsidRPr="00BF14E6">
        <w:rPr>
          <w:sz w:val="24"/>
          <w:szCs w:val="24"/>
        </w:rPr>
        <w:t>District Administration Manager</w:t>
      </w:r>
    </w:p>
    <w:p w14:paraId="2339C88C" w14:textId="66D22C1E" w:rsidR="005F79DE" w:rsidRPr="00BF14E6" w:rsidRDefault="004470D5" w:rsidP="005F79DE">
      <w:pPr>
        <w:rPr>
          <w:sz w:val="24"/>
          <w:szCs w:val="24"/>
        </w:rPr>
      </w:pPr>
      <w:r>
        <w:rPr>
          <w:sz w:val="24"/>
          <w:szCs w:val="24"/>
        </w:rPr>
        <w:t>27 August</w:t>
      </w:r>
      <w:r w:rsidR="005F79DE" w:rsidRPr="00BF14E6">
        <w:rPr>
          <w:sz w:val="24"/>
          <w:szCs w:val="24"/>
        </w:rPr>
        <w:t xml:space="preserve"> 2020</w:t>
      </w:r>
    </w:p>
    <w:sectPr w:rsidR="005F79DE" w:rsidRPr="00BF14E6" w:rsidSect="00BF14E6">
      <w:pgSz w:w="11906" w:h="16838"/>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84967"/>
    <w:multiLevelType w:val="hybridMultilevel"/>
    <w:tmpl w:val="78F02A4E"/>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9DE"/>
    <w:rsid w:val="002A2377"/>
    <w:rsid w:val="004470D5"/>
    <w:rsid w:val="00465131"/>
    <w:rsid w:val="00532465"/>
    <w:rsid w:val="005F79DE"/>
    <w:rsid w:val="007252B0"/>
    <w:rsid w:val="00B754CC"/>
    <w:rsid w:val="00BF14E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AF095"/>
  <w15:chartTrackingRefBased/>
  <w15:docId w15:val="{4E662331-6555-4073-B8E6-9B32915FA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4C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3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daldry</dc:creator>
  <cp:keywords/>
  <dc:description/>
  <cp:lastModifiedBy>erin daldry</cp:lastModifiedBy>
  <cp:revision>4</cp:revision>
  <dcterms:created xsi:type="dcterms:W3CDTF">2020-08-27T02:00:00Z</dcterms:created>
  <dcterms:modified xsi:type="dcterms:W3CDTF">2020-08-27T02:43:00Z</dcterms:modified>
</cp:coreProperties>
</file>