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EE5783" w14:textId="3A12FD31" w:rsidR="0099513F" w:rsidRDefault="0099513F" w:rsidP="0099513F">
      <w:r>
        <w:rPr>
          <w:noProof/>
        </w:rPr>
        <mc:AlternateContent>
          <mc:Choice Requires="wps">
            <w:drawing>
              <wp:anchor distT="0" distB="0" distL="114300" distR="114300" simplePos="0" relativeHeight="251659264" behindDoc="0" locked="0" layoutInCell="1" allowOverlap="1" wp14:anchorId="2B80DA05" wp14:editId="205D9CCF">
                <wp:simplePos x="0" y="0"/>
                <wp:positionH relativeFrom="column">
                  <wp:posOffset>-902335</wp:posOffset>
                </wp:positionH>
                <wp:positionV relativeFrom="paragraph">
                  <wp:posOffset>-908936</wp:posOffset>
                </wp:positionV>
                <wp:extent cx="7559675" cy="10695940"/>
                <wp:effectExtent l="0" t="0" r="9525" b="10160"/>
                <wp:wrapNone/>
                <wp:docPr id="1" name="Rectangle 1"/>
                <wp:cNvGraphicFramePr/>
                <a:graphic xmlns:a="http://schemas.openxmlformats.org/drawingml/2006/main">
                  <a:graphicData uri="http://schemas.microsoft.com/office/word/2010/wordprocessingShape">
                    <wps:wsp>
                      <wps:cNvSpPr/>
                      <wps:spPr>
                        <a:xfrm>
                          <a:off x="0" y="0"/>
                          <a:ext cx="7559675" cy="10695940"/>
                        </a:xfrm>
                        <a:prstGeom prst="rect">
                          <a:avLst/>
                        </a:prstGeom>
                        <a:solidFill>
                          <a:srgbClr val="005378"/>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EB578A" id="Rectangle 1" o:spid="_x0000_s1026" style="position:absolute;margin-left:-71.05pt;margin-top:-71.55pt;width:595.25pt;height:842.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" fillcolor="#005378" strokecolor="#1f3763 [1604]" strokeweight="1pt"/>
            </w:pict>
          </mc:Fallback>
        </mc:AlternateContent>
      </w:r>
      <w:r>
        <w:rPr>
          <w:noProof/>
        </w:rPr>
        <mc:AlternateContent>
          <mc:Choice Requires="wps">
            <w:drawing>
              <wp:anchor distT="152400" distB="152400" distL="152400" distR="152400" simplePos="0" relativeHeight="251667456" behindDoc="0" locked="0" layoutInCell="1" allowOverlap="1" wp14:anchorId="6CA02C3B" wp14:editId="57CDC5FF">
                <wp:simplePos x="0" y="0"/>
                <wp:positionH relativeFrom="page">
                  <wp:posOffset>3395345</wp:posOffset>
                </wp:positionH>
                <wp:positionV relativeFrom="page">
                  <wp:posOffset>6177517</wp:posOffset>
                </wp:positionV>
                <wp:extent cx="3395498" cy="1506828"/>
                <wp:effectExtent l="0" t="0" r="0" b="0"/>
                <wp:wrapNone/>
                <wp:docPr id="1073741834" name="officeArt object"/>
                <wp:cNvGraphicFramePr/>
                <a:graphic xmlns:a="http://schemas.openxmlformats.org/drawingml/2006/main">
                  <a:graphicData uri="http://schemas.microsoft.com/office/word/2010/wordprocessingShape">
                    <wps:wsp>
                      <wps:cNvSpPr txBox="1"/>
                      <wps:spPr>
                        <a:xfrm>
                          <a:off x="0" y="0"/>
                          <a:ext cx="3395498" cy="1506828"/>
                        </a:xfrm>
                        <a:prstGeom prst="rect">
                          <a:avLst/>
                        </a:prstGeom>
                        <a:noFill/>
                        <a:ln w="12700" cap="flat">
                          <a:noFill/>
                          <a:miter lim="400000"/>
                        </a:ln>
                        <a:effectLst/>
                      </wps:spPr>
                      <wps:txbx>
                        <w:txbxContent>
                          <w:p w14:paraId="432F05C2" w14:textId="77777777" w:rsidR="0099513F" w:rsidRPr="002F57A5" w:rsidRDefault="0099513F" w:rsidP="0099513F">
                            <w:pPr>
                              <w:pStyle w:val="Label"/>
                              <w:rPr>
                                <w:rFonts w:ascii="Arial" w:hAnsi="Arial" w:cs="Arial"/>
                                <w:color w:val="FFFFFF" w:themeColor="background1"/>
                                <w:sz w:val="22"/>
                                <w:szCs w:val="22"/>
                              </w:rPr>
                            </w:pPr>
                            <w:r>
                              <w:rPr>
                                <w:b/>
                                <w:bCs/>
                                <w:sz w:val="60"/>
                                <w:szCs w:val="60"/>
                              </w:rPr>
                              <w:t xml:space="preserve">GUEST </w:t>
                            </w:r>
                            <w:r>
                              <w:rPr>
                                <w:sz w:val="60"/>
                                <w:szCs w:val="60"/>
                              </w:rPr>
                              <w:t>BOOKLET</w:t>
                            </w:r>
                            <w:r>
                              <w:rPr>
                                <w:sz w:val="60"/>
                                <w:szCs w:val="60"/>
                              </w:rPr>
                              <w:br/>
                            </w:r>
                            <w:r w:rsidRPr="002F57A5">
                              <w:rPr>
                                <w:color w:val="FFFFFF" w:themeColor="background1"/>
                                <w:sz w:val="60"/>
                                <w:szCs w:val="60"/>
                              </w:rPr>
                              <w:br/>
                            </w:r>
                            <w:r w:rsidRPr="002F57A5">
                              <w:rPr>
                                <w:rFonts w:ascii="Arial" w:hAnsi="Arial" w:cs="Arial"/>
                                <w:b/>
                                <w:bCs/>
                                <w:color w:val="FFFFFF" w:themeColor="background1"/>
                                <w:sz w:val="22"/>
                                <w:szCs w:val="22"/>
                              </w:rPr>
                              <w:t>WEBS</w:t>
                            </w:r>
                            <w:r w:rsidRPr="00442514">
                              <w:rPr>
                                <w:rFonts w:ascii="Arial" w:hAnsi="Arial" w:cs="Arial"/>
                                <w:b/>
                                <w:bCs/>
                                <w:color w:val="FFFFFF" w:themeColor="background1"/>
                                <w:sz w:val="22"/>
                                <w:szCs w:val="22"/>
                              </w:rPr>
                              <w:t>ITE</w:t>
                            </w:r>
                            <w:r w:rsidRPr="00442514">
                              <w:rPr>
                                <w:rFonts w:ascii="Arial" w:hAnsi="Arial" w:cs="Arial"/>
                                <w:color w:val="FFFFFF" w:themeColor="background1"/>
                                <w:sz w:val="22"/>
                                <w:szCs w:val="22"/>
                              </w:rPr>
                              <w:t xml:space="preserve">: </w:t>
                            </w:r>
                            <w:hyperlink r:id="rId5" w:history="1">
                              <w:r w:rsidRPr="00442514">
                                <w:rPr>
                                  <w:rStyle w:val="Hyperlink"/>
                                  <w:rFonts w:ascii="Arial" w:hAnsi="Arial" w:cs="Arial"/>
                                  <w:color w:val="FFFFFF" w:themeColor="background1"/>
                                  <w:sz w:val="22"/>
                                  <w:szCs w:val="22"/>
                                </w:rPr>
                                <w:t>www.toastmasters.org.n</w:t>
                              </w:r>
                              <w:r w:rsidRPr="00442514">
                                <w:rPr>
                                  <w:rStyle w:val="Hyperlink"/>
                                  <w:rFonts w:ascii="Arial" w:hAnsi="Arial" w:cs="Arial"/>
                                  <w:color w:val="FFFFFF" w:themeColor="background1"/>
                                  <w:sz w:val="22"/>
                                  <w:szCs w:val="22"/>
                                </w:rPr>
                                <w:t>z</w:t>
                              </w:r>
                            </w:hyperlink>
                            <w:r w:rsidRPr="002F57A5">
                              <w:rPr>
                                <w:rFonts w:ascii="Arial" w:hAnsi="Arial" w:cs="Arial"/>
                                <w:color w:val="FFFFFF" w:themeColor="background1"/>
                                <w:sz w:val="22"/>
                                <w:szCs w:val="22"/>
                              </w:rPr>
                              <w:br/>
                            </w:r>
                            <w:r w:rsidRPr="002F57A5">
                              <w:rPr>
                                <w:rFonts w:ascii="Arial" w:hAnsi="Arial" w:cs="Arial"/>
                                <w:b/>
                                <w:bCs/>
                                <w:color w:val="FFFFFF" w:themeColor="background1"/>
                                <w:sz w:val="22"/>
                                <w:szCs w:val="22"/>
                              </w:rPr>
                              <w:t>EMAIL</w:t>
                            </w:r>
                            <w:r w:rsidRPr="002F57A5">
                              <w:rPr>
                                <w:rFonts w:ascii="Arial" w:hAnsi="Arial" w:cs="Arial"/>
                                <w:color w:val="FFFFFF" w:themeColor="background1"/>
                                <w:sz w:val="22"/>
                                <w:szCs w:val="22"/>
                              </w:rPr>
                              <w:t xml:space="preserve">: </w:t>
                            </w:r>
                            <w:hyperlink r:id="rId6" w:history="1">
                              <w:r w:rsidRPr="00442514">
                                <w:rPr>
                                  <w:rStyle w:val="Hyperlink"/>
                                  <w:rFonts w:ascii="Arial" w:hAnsi="Arial" w:cs="Arial"/>
                                  <w:color w:val="FFFFFF" w:themeColor="background1"/>
                                  <w:sz w:val="22"/>
                                  <w:szCs w:val="22"/>
                                </w:rPr>
                                <w:t>info@toastmasters.org.nz</w:t>
                              </w:r>
                            </w:hyperlink>
                          </w:p>
                          <w:p w14:paraId="7DFCB30C" w14:textId="77777777" w:rsidR="0099513F" w:rsidRPr="002F57A5" w:rsidRDefault="0099513F" w:rsidP="0099513F">
                            <w:pPr>
                              <w:pStyle w:val="Body"/>
                              <w:rPr>
                                <w:color w:val="FFFFFF" w:themeColor="background1"/>
                              </w:rPr>
                            </w:pPr>
                          </w:p>
                        </w:txbxContent>
                      </wps:txbx>
                      <wps:bodyPr wrap="square" lIns="50800" tIns="50800" rIns="50800" bIns="50800" numCol="1" anchor="t">
                        <a:noAutofit/>
                      </wps:bodyPr>
                    </wps:wsp>
                  </a:graphicData>
                </a:graphic>
                <wp14:sizeRelV relativeFrom="margin">
                  <wp14:pctHeight>0</wp14:pctHeight>
                </wp14:sizeRelV>
              </wp:anchor>
            </w:drawing>
          </mc:Choice>
          <mc:Fallback>
            <w:pict>
              <v:shapetype w14:anchorId="6CA02C3B" id="_x0000_t202" coordsize="21600,21600" o:spt="202" path="m,l,21600r21600,l21600,xe">
                <v:stroke joinstyle="miter"/>
                <v:path gradientshapeok="t" o:connecttype="rect"/>
              </v:shapetype>
              <v:shape id="officeArt object" o:spid="_x0000_s1026" type="#_x0000_t202" style="position:absolute;margin-left:267.35pt;margin-top:486.4pt;width:267.35pt;height:118.65pt;z-index:251667456;visibility:visible;mso-wrap-style:square;mso-height-percent:0;mso-wrap-distance-left:12pt;mso-wrap-distance-top:12pt;mso-wrap-distance-right:12pt;mso-wrap-distance-bottom:12pt;mso-position-horizontal:absolute;mso-position-horizontal-relative:page;mso-position-vertical:absolute;mso-position-vertical-relative:page;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" filled="f" stroked="f" strokeweight="1pt">
                <v:stroke miterlimit="4"/>
                <v:textbox inset="4pt,4pt,4pt,4pt">
                  <w:txbxContent>
                    <w:p w14:paraId="432F05C2" w14:textId="77777777" w:rsidR="0099513F" w:rsidRPr="002F57A5" w:rsidRDefault="0099513F" w:rsidP="0099513F">
                      <w:pPr>
                        <w:pStyle w:val="Label"/>
                        <w:rPr>
                          <w:rFonts w:ascii="Arial" w:hAnsi="Arial" w:cs="Arial"/>
                          <w:color w:val="FFFFFF" w:themeColor="background1"/>
                          <w:sz w:val="22"/>
                          <w:szCs w:val="22"/>
                        </w:rPr>
                      </w:pPr>
                      <w:r>
                        <w:rPr>
                          <w:b/>
                          <w:bCs/>
                          <w:sz w:val="60"/>
                          <w:szCs w:val="60"/>
                        </w:rPr>
                        <w:t xml:space="preserve">GUEST </w:t>
                      </w:r>
                      <w:r>
                        <w:rPr>
                          <w:sz w:val="60"/>
                          <w:szCs w:val="60"/>
                        </w:rPr>
                        <w:t>BOOKLET</w:t>
                      </w:r>
                      <w:r>
                        <w:rPr>
                          <w:sz w:val="60"/>
                          <w:szCs w:val="60"/>
                        </w:rPr>
                        <w:br/>
                      </w:r>
                      <w:r w:rsidRPr="002F57A5">
                        <w:rPr>
                          <w:color w:val="FFFFFF" w:themeColor="background1"/>
                          <w:sz w:val="60"/>
                          <w:szCs w:val="60"/>
                        </w:rPr>
                        <w:br/>
                      </w:r>
                      <w:r w:rsidRPr="002F57A5">
                        <w:rPr>
                          <w:rFonts w:ascii="Arial" w:hAnsi="Arial" w:cs="Arial"/>
                          <w:b/>
                          <w:bCs/>
                          <w:color w:val="FFFFFF" w:themeColor="background1"/>
                          <w:sz w:val="22"/>
                          <w:szCs w:val="22"/>
                        </w:rPr>
                        <w:t>WEBS</w:t>
                      </w:r>
                      <w:r w:rsidRPr="00442514">
                        <w:rPr>
                          <w:rFonts w:ascii="Arial" w:hAnsi="Arial" w:cs="Arial"/>
                          <w:b/>
                          <w:bCs/>
                          <w:color w:val="FFFFFF" w:themeColor="background1"/>
                          <w:sz w:val="22"/>
                          <w:szCs w:val="22"/>
                        </w:rPr>
                        <w:t>ITE</w:t>
                      </w:r>
                      <w:r w:rsidRPr="00442514">
                        <w:rPr>
                          <w:rFonts w:ascii="Arial" w:hAnsi="Arial" w:cs="Arial"/>
                          <w:color w:val="FFFFFF" w:themeColor="background1"/>
                          <w:sz w:val="22"/>
                          <w:szCs w:val="22"/>
                        </w:rPr>
                        <w:t xml:space="preserve">: </w:t>
                      </w:r>
                      <w:hyperlink r:id="rId7" w:history="1">
                        <w:r w:rsidRPr="00442514">
                          <w:rPr>
                            <w:rStyle w:val="Hyperlink"/>
                            <w:rFonts w:ascii="Arial" w:hAnsi="Arial" w:cs="Arial"/>
                            <w:color w:val="FFFFFF" w:themeColor="background1"/>
                            <w:sz w:val="22"/>
                            <w:szCs w:val="22"/>
                          </w:rPr>
                          <w:t>www.toastmasters.org.n</w:t>
                        </w:r>
                        <w:r w:rsidRPr="00442514">
                          <w:rPr>
                            <w:rStyle w:val="Hyperlink"/>
                            <w:rFonts w:ascii="Arial" w:hAnsi="Arial" w:cs="Arial"/>
                            <w:color w:val="FFFFFF" w:themeColor="background1"/>
                            <w:sz w:val="22"/>
                            <w:szCs w:val="22"/>
                          </w:rPr>
                          <w:t>z</w:t>
                        </w:r>
                      </w:hyperlink>
                      <w:r w:rsidRPr="002F57A5">
                        <w:rPr>
                          <w:rFonts w:ascii="Arial" w:hAnsi="Arial" w:cs="Arial"/>
                          <w:color w:val="FFFFFF" w:themeColor="background1"/>
                          <w:sz w:val="22"/>
                          <w:szCs w:val="22"/>
                        </w:rPr>
                        <w:br/>
                      </w:r>
                      <w:r w:rsidRPr="002F57A5">
                        <w:rPr>
                          <w:rFonts w:ascii="Arial" w:hAnsi="Arial" w:cs="Arial"/>
                          <w:b/>
                          <w:bCs/>
                          <w:color w:val="FFFFFF" w:themeColor="background1"/>
                          <w:sz w:val="22"/>
                          <w:szCs w:val="22"/>
                        </w:rPr>
                        <w:t>EMAIL</w:t>
                      </w:r>
                      <w:r w:rsidRPr="002F57A5">
                        <w:rPr>
                          <w:rFonts w:ascii="Arial" w:hAnsi="Arial" w:cs="Arial"/>
                          <w:color w:val="FFFFFF" w:themeColor="background1"/>
                          <w:sz w:val="22"/>
                          <w:szCs w:val="22"/>
                        </w:rPr>
                        <w:t xml:space="preserve">: </w:t>
                      </w:r>
                      <w:hyperlink r:id="rId8" w:history="1">
                        <w:r w:rsidRPr="00442514">
                          <w:rPr>
                            <w:rStyle w:val="Hyperlink"/>
                            <w:rFonts w:ascii="Arial" w:hAnsi="Arial" w:cs="Arial"/>
                            <w:color w:val="FFFFFF" w:themeColor="background1"/>
                            <w:sz w:val="22"/>
                            <w:szCs w:val="22"/>
                          </w:rPr>
                          <w:t>info@toastmasters.org.nz</w:t>
                        </w:r>
                      </w:hyperlink>
                    </w:p>
                    <w:p w14:paraId="7DFCB30C" w14:textId="77777777" w:rsidR="0099513F" w:rsidRPr="002F57A5" w:rsidRDefault="0099513F" w:rsidP="0099513F">
                      <w:pPr>
                        <w:pStyle w:val="Body"/>
                        <w:rPr>
                          <w:color w:val="FFFFFF" w:themeColor="background1"/>
                        </w:rPr>
                      </w:pPr>
                    </w:p>
                  </w:txbxContent>
                </v:textbox>
                <w10:wrap anchorx="page" anchory="page"/>
              </v:shape>
            </w:pict>
          </mc:Fallback>
        </mc:AlternateContent>
      </w:r>
      <w:r>
        <w:rPr>
          <w:noProof/>
        </w:rPr>
        <w:drawing>
          <wp:anchor distT="152400" distB="152400" distL="152400" distR="152400" simplePos="0" relativeHeight="251665408" behindDoc="0" locked="0" layoutInCell="1" allowOverlap="1" wp14:anchorId="0C31BD81" wp14:editId="6B3FA69F">
            <wp:simplePos x="0" y="0"/>
            <wp:positionH relativeFrom="page">
              <wp:posOffset>328930</wp:posOffset>
            </wp:positionH>
            <wp:positionV relativeFrom="page">
              <wp:posOffset>8175862</wp:posOffset>
            </wp:positionV>
            <wp:extent cx="1429857" cy="1185819"/>
            <wp:effectExtent l="0" t="0" r="0" b="0"/>
            <wp:wrapThrough wrapText="bothSides" distL="152400" distR="152400">
              <wp:wrapPolygon edited="1">
                <wp:start x="10411" y="0"/>
                <wp:lineTo x="12202" y="125"/>
                <wp:lineTo x="13734" y="595"/>
                <wp:lineTo x="15213" y="1409"/>
                <wp:lineTo x="16460" y="2442"/>
                <wp:lineTo x="17524" y="3663"/>
                <wp:lineTo x="18485" y="5259"/>
                <wp:lineTo x="19160" y="6918"/>
                <wp:lineTo x="19419" y="7920"/>
                <wp:lineTo x="21600" y="7920"/>
                <wp:lineTo x="21600" y="13743"/>
                <wp:lineTo x="19393" y="13743"/>
                <wp:lineTo x="18926" y="15339"/>
                <wp:lineTo x="18121" y="16998"/>
                <wp:lineTo x="17083" y="18501"/>
                <wp:lineTo x="15888" y="19690"/>
                <wp:lineTo x="14564" y="20598"/>
                <wp:lineTo x="13162" y="21224"/>
                <wp:lineTo x="11579" y="21569"/>
                <wp:lineTo x="9736" y="21537"/>
                <wp:lineTo x="8048" y="21099"/>
                <wp:lineTo x="6516" y="20317"/>
                <wp:lineTo x="5166" y="19221"/>
                <wp:lineTo x="3998" y="17875"/>
                <wp:lineTo x="3038" y="16247"/>
                <wp:lineTo x="2363" y="14525"/>
                <wp:lineTo x="2181" y="13743"/>
                <wp:lineTo x="0" y="13743"/>
                <wp:lineTo x="0" y="7920"/>
                <wp:lineTo x="2181" y="7857"/>
                <wp:lineTo x="2622" y="6323"/>
                <wp:lineTo x="3375" y="4727"/>
                <wp:lineTo x="4388" y="3224"/>
                <wp:lineTo x="5608" y="1972"/>
                <wp:lineTo x="6984" y="1002"/>
                <wp:lineTo x="8412" y="376"/>
                <wp:lineTo x="9995" y="31"/>
                <wp:lineTo x="10411" y="0"/>
              </wp:wrapPolygon>
            </wp:wrapThrough>
            <wp:docPr id="1073741838" name="officeArt object" descr="A close up of a sign&#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38" name="officeArt object" descr="A close up of a sign&#10;&#10;Description automatically generated"/>
                    <pic:cNvPicPr>
                      <a:picLocks noChangeAspect="1"/>
                    </pic:cNvPicPr>
                  </pic:nvPicPr>
                  <pic:blipFill>
                    <a:blip r:embed="rId9" cstate="screen">
                      <a:extLst>
                        <a:ext uri="{28A0092B-C50C-407E-A947-70E740481C1C}">
                          <a14:useLocalDpi xmlns:a14="http://schemas.microsoft.com/office/drawing/2010/main"/>
                        </a:ext>
                      </a:extLst>
                    </a:blip>
                    <a:stretch>
                      <a:fillRect/>
                    </a:stretch>
                  </pic:blipFill>
                  <pic:spPr>
                    <a:xfrm>
                      <a:off x="0" y="0"/>
                      <a:ext cx="1429857" cy="1185819"/>
                    </a:xfrm>
                    <a:prstGeom prst="rect">
                      <a:avLst/>
                    </a:prstGeom>
                    <a:ln w="12700" cap="flat">
                      <a:noFill/>
                      <a:miter lim="400000"/>
                    </a:ln>
                    <a:effectLst/>
                  </pic:spPr>
                </pic:pic>
              </a:graphicData>
            </a:graphic>
          </wp:anchor>
        </w:drawing>
      </w:r>
      <w:r>
        <w:rPr>
          <w:noProof/>
        </w:rPr>
        <mc:AlternateContent>
          <mc:Choice Requires="wps">
            <w:drawing>
              <wp:anchor distT="152400" distB="152400" distL="152400" distR="152400" simplePos="0" relativeHeight="251666432" behindDoc="0" locked="0" layoutInCell="1" allowOverlap="1" wp14:anchorId="03E81AC6" wp14:editId="7A57DEE4">
                <wp:simplePos x="0" y="0"/>
                <wp:positionH relativeFrom="page">
                  <wp:posOffset>124652</wp:posOffset>
                </wp:positionH>
                <wp:positionV relativeFrom="page">
                  <wp:posOffset>9547860</wp:posOffset>
                </wp:positionV>
                <wp:extent cx="1895509" cy="639892"/>
                <wp:effectExtent l="0" t="0" r="0" b="0"/>
                <wp:wrapNone/>
                <wp:docPr id="1073741837" name="officeArt object"/>
                <wp:cNvGraphicFramePr/>
                <a:graphic xmlns:a="http://schemas.openxmlformats.org/drawingml/2006/main">
                  <a:graphicData uri="http://schemas.microsoft.com/office/word/2010/wordprocessingShape">
                    <wps:wsp>
                      <wps:cNvSpPr txBox="1"/>
                      <wps:spPr>
                        <a:xfrm>
                          <a:off x="0" y="0"/>
                          <a:ext cx="1895509" cy="639892"/>
                        </a:xfrm>
                        <a:prstGeom prst="rect">
                          <a:avLst/>
                        </a:prstGeom>
                        <a:noFill/>
                        <a:ln w="12700" cap="flat">
                          <a:noFill/>
                          <a:miter lim="400000"/>
                        </a:ln>
                        <a:effectLst/>
                      </wps:spPr>
                      <wps:txbx>
                        <w:txbxContent>
                          <w:p w14:paraId="626DCFD0" w14:textId="77777777" w:rsidR="0099513F" w:rsidRDefault="0099513F" w:rsidP="0099513F">
                            <w:pPr>
                              <w:pStyle w:val="Body"/>
                              <w:jc w:val="center"/>
                            </w:pPr>
                            <w:r>
                              <w:rPr>
                                <w:rFonts w:ascii="Avenir Heavy" w:hAnsi="Avenir Heavy"/>
                                <w:color w:val="F2DF74"/>
                                <w:sz w:val="28"/>
                                <w:szCs w:val="28"/>
                                <w:lang w:val="en-US"/>
                              </w:rPr>
                              <w:t>WHERE LEADERS</w:t>
                            </w:r>
                            <w:r>
                              <w:rPr>
                                <w:rFonts w:ascii="Avenir Heavy" w:eastAsia="Avenir Heavy" w:hAnsi="Avenir Heavy" w:cs="Avenir Heavy"/>
                                <w:color w:val="F2DF74"/>
                                <w:sz w:val="28"/>
                                <w:szCs w:val="28"/>
                              </w:rPr>
                              <w:br/>
                            </w:r>
                            <w:r>
                              <w:rPr>
                                <w:rFonts w:ascii="Avenir Heavy" w:hAnsi="Avenir Heavy"/>
                                <w:color w:val="F2DF74"/>
                                <w:sz w:val="28"/>
                                <w:szCs w:val="28"/>
                                <w:lang w:val="en-US"/>
                              </w:rPr>
                              <w:t>ARE MADE</w:t>
                            </w:r>
                          </w:p>
                        </w:txbxContent>
                      </wps:txbx>
                      <wps:bodyPr wrap="square" lIns="50800" tIns="50800" rIns="50800" bIns="50800" numCol="1" anchor="t">
                        <a:noAutofit/>
                      </wps:bodyPr>
                    </wps:wsp>
                  </a:graphicData>
                </a:graphic>
              </wp:anchor>
            </w:drawing>
          </mc:Choice>
          <mc:Fallback>
            <w:pict>
              <v:shape w14:anchorId="03E81AC6" id="_x0000_s1027" type="#_x0000_t202" style="position:absolute;margin-left:9.8pt;margin-top:751.8pt;width:149.25pt;height:50.4pt;z-index:251666432;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" filled="f" stroked="f" strokeweight="1pt">
                <v:stroke miterlimit="4"/>
                <v:textbox inset="4pt,4pt,4pt,4pt">
                  <w:txbxContent>
                    <w:p w14:paraId="626DCFD0" w14:textId="77777777" w:rsidR="0099513F" w:rsidRDefault="0099513F" w:rsidP="0099513F">
                      <w:pPr>
                        <w:pStyle w:val="Body"/>
                        <w:jc w:val="center"/>
                      </w:pPr>
                      <w:r>
                        <w:rPr>
                          <w:rFonts w:ascii="Avenir Heavy" w:hAnsi="Avenir Heavy"/>
                          <w:color w:val="F2DF74"/>
                          <w:sz w:val="28"/>
                          <w:szCs w:val="28"/>
                          <w:lang w:val="en-US"/>
                        </w:rPr>
                        <w:t>WHERE LEADERS</w:t>
                      </w:r>
                      <w:r>
                        <w:rPr>
                          <w:rFonts w:ascii="Avenir Heavy" w:eastAsia="Avenir Heavy" w:hAnsi="Avenir Heavy" w:cs="Avenir Heavy"/>
                          <w:color w:val="F2DF74"/>
                          <w:sz w:val="28"/>
                          <w:szCs w:val="28"/>
                        </w:rPr>
                        <w:br/>
                      </w:r>
                      <w:r>
                        <w:rPr>
                          <w:rFonts w:ascii="Avenir Heavy" w:hAnsi="Avenir Heavy"/>
                          <w:color w:val="F2DF74"/>
                          <w:sz w:val="28"/>
                          <w:szCs w:val="28"/>
                          <w:lang w:val="en-US"/>
                        </w:rPr>
                        <w:t>ARE MADE</w:t>
                      </w:r>
                    </w:p>
                  </w:txbxContent>
                </v:textbox>
                <w10:wrap anchorx="page" anchory="page"/>
              </v:shape>
            </w:pict>
          </mc:Fallback>
        </mc:AlternateContent>
      </w:r>
      <w:r>
        <w:rPr>
          <w:noProof/>
        </w:rPr>
        <mc:AlternateContent>
          <mc:Choice Requires="wps">
            <w:drawing>
              <wp:anchor distT="152400" distB="152400" distL="152400" distR="152400" simplePos="0" relativeHeight="251664384" behindDoc="0" locked="0" layoutInCell="1" allowOverlap="1" wp14:anchorId="180EBD2D" wp14:editId="087C3401">
                <wp:simplePos x="0" y="0"/>
                <wp:positionH relativeFrom="page">
                  <wp:posOffset>2115880</wp:posOffset>
                </wp:positionH>
                <wp:positionV relativeFrom="page">
                  <wp:posOffset>8211</wp:posOffset>
                </wp:positionV>
                <wp:extent cx="66279" cy="10691887"/>
                <wp:effectExtent l="0" t="0" r="0" b="0"/>
                <wp:wrapThrough wrapText="bothSides" distL="152400" distR="152400">
                  <wp:wrapPolygon edited="1">
                    <wp:start x="0" y="0"/>
                    <wp:lineTo x="21600" y="0"/>
                    <wp:lineTo x="21600" y="21600"/>
                    <wp:lineTo x="0" y="21600"/>
                    <wp:lineTo x="0" y="0"/>
                  </wp:wrapPolygon>
                </wp:wrapThrough>
                <wp:docPr id="1073741833" name="officeArt object"/>
                <wp:cNvGraphicFramePr/>
                <a:graphic xmlns:a="http://schemas.openxmlformats.org/drawingml/2006/main">
                  <a:graphicData uri="http://schemas.microsoft.com/office/word/2010/wordprocessingShape">
                    <wps:wsp>
                      <wps:cNvSpPr txBox="1"/>
                      <wps:spPr>
                        <a:xfrm>
                          <a:off x="0" y="0"/>
                          <a:ext cx="66279" cy="10691887"/>
                        </a:xfrm>
                        <a:prstGeom prst="rect">
                          <a:avLst/>
                        </a:prstGeom>
                        <a:solidFill>
                          <a:srgbClr val="B7BFBF"/>
                        </a:solidFill>
                        <a:ln w="12700" cap="flat">
                          <a:noFill/>
                          <a:miter lim="400000"/>
                        </a:ln>
                        <a:effectLst/>
                      </wps:spPr>
                      <wps:bodyPr/>
                    </wps:wsp>
                  </a:graphicData>
                </a:graphic>
              </wp:anchor>
            </w:drawing>
          </mc:Choice>
          <mc:Fallback>
            <w:pict>
              <v:shape w14:anchorId="1DE8273B" id="officeArt object" o:spid="_x0000_s1026" type="#_x0000_t202" style="position:absolute;margin-left:166.6pt;margin-top:.65pt;width:5.2pt;height:841.9pt;z-index:251664384;visibility:visible;mso-wrap-style:square;mso-wrap-distance-left:12pt;mso-wrap-distance-top:12pt;mso-wrap-distance-right:12pt;mso-wrap-distance-bottom:12pt;mso-position-horizontal:absolute;mso-position-horizontal-relative:page;mso-position-vertical:absolute;mso-position-vertical-relative:page;v-text-anchor:top" wrapcoords="0 -1 21600 -1 21600 21597 0 21597 0 -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" fillcolor="#b7bfbf" stroked="f" strokeweight="1pt">
                <v:stroke miterlimit="4"/>
                <w10:wrap type="through" anchorx="page" anchory="page"/>
              </v:shape>
            </w:pict>
          </mc:Fallback>
        </mc:AlternateContent>
      </w:r>
      <w:r>
        <w:rPr>
          <w:noProof/>
        </w:rPr>
        <mc:AlternateContent>
          <mc:Choice Requires="wps">
            <w:drawing>
              <wp:anchor distT="152400" distB="152400" distL="152400" distR="152400" simplePos="0" relativeHeight="251663360" behindDoc="0" locked="0" layoutInCell="1" allowOverlap="1" wp14:anchorId="1FE3B6DF" wp14:editId="7DEB5ECD">
                <wp:simplePos x="0" y="0"/>
                <wp:positionH relativeFrom="page">
                  <wp:posOffset>2360428</wp:posOffset>
                </wp:positionH>
                <wp:positionV relativeFrom="page">
                  <wp:posOffset>3766</wp:posOffset>
                </wp:positionV>
                <wp:extent cx="173463" cy="10921397"/>
                <wp:effectExtent l="0" t="0" r="0" b="0"/>
                <wp:wrapThrough wrapText="bothSides" distL="152400" distR="152400">
                  <wp:wrapPolygon edited="1">
                    <wp:start x="0" y="0"/>
                    <wp:lineTo x="21600" y="0"/>
                    <wp:lineTo x="0" y="0"/>
                    <wp:lineTo x="0" y="21600"/>
                    <wp:lineTo x="21600" y="21600"/>
                    <wp:lineTo x="21600" y="0"/>
                    <wp:lineTo x="0" y="0"/>
                  </wp:wrapPolygon>
                </wp:wrapThrough>
                <wp:docPr id="1073741829" name="officeArt object"/>
                <wp:cNvGraphicFramePr/>
                <a:graphic xmlns:a="http://schemas.openxmlformats.org/drawingml/2006/main">
                  <a:graphicData uri="http://schemas.microsoft.com/office/word/2010/wordprocessingShape">
                    <wps:wsp>
                      <wps:cNvSpPr txBox="1"/>
                      <wps:spPr>
                        <a:xfrm>
                          <a:off x="0" y="0"/>
                          <a:ext cx="173463" cy="10921397"/>
                        </a:xfrm>
                        <a:prstGeom prst="rect">
                          <a:avLst/>
                        </a:prstGeom>
                        <a:solidFill>
                          <a:srgbClr val="CD202C"/>
                        </a:solidFill>
                        <a:ln w="12700" cap="flat">
                          <a:noFill/>
                          <a:miter lim="400000"/>
                        </a:ln>
                        <a:effectLst/>
                      </wps:spPr>
                      <wps:bodyPr/>
                    </wps:wsp>
                  </a:graphicData>
                </a:graphic>
              </wp:anchor>
            </w:drawing>
          </mc:Choice>
          <mc:Fallback>
            <w:pict>
              <v:shape w14:anchorId="330D8019" id="officeArt object" o:spid="_x0000_s1026" type="#_x0000_t202" style="position:absolute;margin-left:185.85pt;margin-top:.3pt;width:13.65pt;height:859.95pt;z-index:251663360;visibility:visible;mso-wrap-style:square;mso-wrap-distance-left:12pt;mso-wrap-distance-top:12pt;mso-wrap-distance-right:12pt;mso-wrap-distance-bottom:12pt;mso-position-horizontal:absolute;mso-position-horizontal-relative:page;mso-position-vertical:absolute;mso-position-vertical-relative:page;v-text-anchor:top" wrapcoords="0 -1 21600 -1 0 -1 0 21599 21600 21599 21600 -1 0 -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" fillcolor="#cd202c" stroked="f" strokeweight="1pt">
                <v:stroke miterlimit="4"/>
                <w10:wrap type="through" anchorx="page" anchory="page"/>
              </v:shape>
            </w:pict>
          </mc:Fallback>
        </mc:AlternateContent>
      </w:r>
      <w:r>
        <w:rPr>
          <w:noProof/>
        </w:rPr>
        <mc:AlternateContent>
          <mc:Choice Requires="wps">
            <w:drawing>
              <wp:anchor distT="152400" distB="152400" distL="152400" distR="152400" simplePos="0" relativeHeight="251661312" behindDoc="0" locked="0" layoutInCell="1" allowOverlap="1" wp14:anchorId="49A0DDDA" wp14:editId="3B6BC5F1">
                <wp:simplePos x="0" y="0"/>
                <wp:positionH relativeFrom="page">
                  <wp:posOffset>4892882</wp:posOffset>
                </wp:positionH>
                <wp:positionV relativeFrom="page">
                  <wp:posOffset>736157</wp:posOffset>
                </wp:positionV>
                <wp:extent cx="2197290" cy="423080"/>
                <wp:effectExtent l="0" t="0" r="0" b="0"/>
                <wp:wrapNone/>
                <wp:docPr id="1073741836" name="officeArt object"/>
                <wp:cNvGraphicFramePr/>
                <a:graphic xmlns:a="http://schemas.openxmlformats.org/drawingml/2006/main">
                  <a:graphicData uri="http://schemas.microsoft.com/office/word/2010/wordprocessingShape">
                    <wps:wsp>
                      <wps:cNvSpPr txBox="1"/>
                      <wps:spPr>
                        <a:xfrm>
                          <a:off x="0" y="0"/>
                          <a:ext cx="2197290" cy="423080"/>
                        </a:xfrm>
                        <a:prstGeom prst="rect">
                          <a:avLst/>
                        </a:prstGeom>
                        <a:noFill/>
                        <a:ln w="12700" cap="flat">
                          <a:noFill/>
                          <a:miter lim="400000"/>
                        </a:ln>
                        <a:effectLst/>
                      </wps:spPr>
                      <wps:txbx>
                        <w:txbxContent>
                          <w:p w14:paraId="29CA5387" w14:textId="77777777" w:rsidR="0099513F" w:rsidRPr="00143A05" w:rsidRDefault="0099513F" w:rsidP="0099513F">
                            <w:pPr>
                              <w:pStyle w:val="Body"/>
                              <w:jc w:val="center"/>
                              <w:rPr>
                                <w:rFonts w:ascii="Avenir Book" w:hAnsi="Avenir Book"/>
                                <w:b/>
                                <w:bCs/>
                                <w:color w:val="FFFFFF"/>
                                <w:sz w:val="40"/>
                                <w:szCs w:val="40"/>
                                <w:lang w:val="en-US"/>
                              </w:rPr>
                            </w:pPr>
                            <w:r w:rsidRPr="00143A05">
                              <w:rPr>
                                <w:rFonts w:ascii="Avenir Book" w:hAnsi="Avenir Book"/>
                                <w:b/>
                                <w:bCs/>
                                <w:color w:val="FFFFFF"/>
                                <w:sz w:val="40"/>
                                <w:szCs w:val="40"/>
                                <w:lang w:val="en-US"/>
                              </w:rPr>
                              <w:t>NEW ZEALAND</w:t>
                            </w:r>
                          </w:p>
                          <w:p w14:paraId="51F32A46" w14:textId="77777777" w:rsidR="0099513F" w:rsidRPr="00143A05" w:rsidRDefault="0099513F" w:rsidP="0099513F">
                            <w:pPr>
                              <w:pStyle w:val="Body"/>
                              <w:jc w:val="center"/>
                              <w:rPr>
                                <w:rFonts w:ascii="Avenir Book" w:hAnsi="Avenir Book"/>
                                <w:b/>
                                <w:bCs/>
                                <w:color w:val="FFFFFF"/>
                                <w:sz w:val="40"/>
                                <w:szCs w:val="40"/>
                                <w:lang w:val="en-US"/>
                              </w:rPr>
                            </w:pPr>
                          </w:p>
                          <w:p w14:paraId="78A99D29" w14:textId="77777777" w:rsidR="0099513F" w:rsidRPr="00143A05" w:rsidRDefault="0099513F" w:rsidP="0099513F">
                            <w:pPr>
                              <w:pStyle w:val="Body"/>
                              <w:jc w:val="center"/>
                              <w:rPr>
                                <w:b/>
                                <w:bCs/>
                                <w:sz w:val="40"/>
                                <w:szCs w:val="40"/>
                              </w:rPr>
                            </w:pPr>
                          </w:p>
                        </w:txbxContent>
                      </wps:txbx>
                      <wps:bodyPr wrap="square" lIns="50800" tIns="50800" rIns="50800" bIns="50800" numCol="1" anchor="t">
                        <a:noAutofit/>
                      </wps:bodyPr>
                    </wps:wsp>
                  </a:graphicData>
                </a:graphic>
                <wp14:sizeRelH relativeFrom="margin">
                  <wp14:pctWidth>0</wp14:pctWidth>
                </wp14:sizeRelH>
                <wp14:sizeRelV relativeFrom="margin">
                  <wp14:pctHeight>0</wp14:pctHeight>
                </wp14:sizeRelV>
              </wp:anchor>
            </w:drawing>
          </mc:Choice>
          <mc:Fallback>
            <w:pict>
              <v:shape w14:anchorId="49A0DDDA" id="_x0000_s1028" type="#_x0000_t202" style="position:absolute;margin-left:385.25pt;margin-top:57.95pt;width:173pt;height:33.3pt;z-index:251661312;visibility:visible;mso-wrap-style:square;mso-width-percent:0;mso-height-percent:0;mso-wrap-distance-left:12pt;mso-wrap-distance-top:12pt;mso-wrap-distance-right:12pt;mso-wrap-distance-bottom:12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" filled="f" stroked="f" strokeweight="1pt">
                <v:stroke miterlimit="4"/>
                <v:textbox inset="4pt,4pt,4pt,4pt">
                  <w:txbxContent>
                    <w:p w14:paraId="29CA5387" w14:textId="77777777" w:rsidR="0099513F" w:rsidRPr="00143A05" w:rsidRDefault="0099513F" w:rsidP="0099513F">
                      <w:pPr>
                        <w:pStyle w:val="Body"/>
                        <w:jc w:val="center"/>
                        <w:rPr>
                          <w:rFonts w:ascii="Avenir Book" w:hAnsi="Avenir Book"/>
                          <w:b/>
                          <w:bCs/>
                          <w:color w:val="FFFFFF"/>
                          <w:sz w:val="40"/>
                          <w:szCs w:val="40"/>
                          <w:lang w:val="en-US"/>
                        </w:rPr>
                      </w:pPr>
                      <w:r w:rsidRPr="00143A05">
                        <w:rPr>
                          <w:rFonts w:ascii="Avenir Book" w:hAnsi="Avenir Book"/>
                          <w:b/>
                          <w:bCs/>
                          <w:color w:val="FFFFFF"/>
                          <w:sz w:val="40"/>
                          <w:szCs w:val="40"/>
                          <w:lang w:val="en-US"/>
                        </w:rPr>
                        <w:t>NEW ZEALAND</w:t>
                      </w:r>
                    </w:p>
                    <w:p w14:paraId="51F32A46" w14:textId="77777777" w:rsidR="0099513F" w:rsidRPr="00143A05" w:rsidRDefault="0099513F" w:rsidP="0099513F">
                      <w:pPr>
                        <w:pStyle w:val="Body"/>
                        <w:jc w:val="center"/>
                        <w:rPr>
                          <w:rFonts w:ascii="Avenir Book" w:hAnsi="Avenir Book"/>
                          <w:b/>
                          <w:bCs/>
                          <w:color w:val="FFFFFF"/>
                          <w:sz w:val="40"/>
                          <w:szCs w:val="40"/>
                          <w:lang w:val="en-US"/>
                        </w:rPr>
                      </w:pPr>
                    </w:p>
                    <w:p w14:paraId="78A99D29" w14:textId="77777777" w:rsidR="0099513F" w:rsidRPr="00143A05" w:rsidRDefault="0099513F" w:rsidP="0099513F">
                      <w:pPr>
                        <w:pStyle w:val="Body"/>
                        <w:jc w:val="center"/>
                        <w:rPr>
                          <w:b/>
                          <w:bCs/>
                          <w:sz w:val="40"/>
                          <w:szCs w:val="40"/>
                        </w:rPr>
                      </w:pPr>
                    </w:p>
                  </w:txbxContent>
                </v:textbox>
                <w10:wrap anchorx="page" anchory="page"/>
              </v:shape>
            </w:pict>
          </mc:Fallback>
        </mc:AlternateContent>
      </w:r>
      <w:r>
        <w:rPr>
          <w:noProof/>
        </w:rPr>
        <mc:AlternateContent>
          <mc:Choice Requires="wps">
            <w:drawing>
              <wp:anchor distT="152400" distB="152400" distL="152400" distR="152400" simplePos="0" relativeHeight="251662336" behindDoc="0" locked="0" layoutInCell="1" allowOverlap="1" wp14:anchorId="30958EE9" wp14:editId="74984ABF">
                <wp:simplePos x="0" y="0"/>
                <wp:positionH relativeFrom="page">
                  <wp:posOffset>4890740</wp:posOffset>
                </wp:positionH>
                <wp:positionV relativeFrom="page">
                  <wp:posOffset>359115</wp:posOffset>
                </wp:positionV>
                <wp:extent cx="2199005" cy="374650"/>
                <wp:effectExtent l="0" t="0" r="0" b="0"/>
                <wp:wrapNone/>
                <wp:docPr id="1073741835" name="officeArt object"/>
                <wp:cNvGraphicFramePr/>
                <a:graphic xmlns:a="http://schemas.openxmlformats.org/drawingml/2006/main">
                  <a:graphicData uri="http://schemas.microsoft.com/office/word/2010/wordprocessingShape">
                    <wps:wsp>
                      <wps:cNvSpPr txBox="1"/>
                      <wps:spPr>
                        <a:xfrm>
                          <a:off x="0" y="0"/>
                          <a:ext cx="2199005" cy="374650"/>
                        </a:xfrm>
                        <a:prstGeom prst="rect">
                          <a:avLst/>
                        </a:prstGeom>
                        <a:noFill/>
                        <a:ln w="12700" cap="flat">
                          <a:noFill/>
                          <a:miter lim="400000"/>
                        </a:ln>
                        <a:effectLst/>
                      </wps:spPr>
                      <wps:txbx>
                        <w:txbxContent>
                          <w:p w14:paraId="1DFF3704" w14:textId="77777777" w:rsidR="0099513F" w:rsidRDefault="0099513F" w:rsidP="0099513F">
                            <w:pPr>
                              <w:pStyle w:val="Body"/>
                            </w:pPr>
                            <w:r>
                              <w:rPr>
                                <w:rFonts w:ascii="Avenir Heavy" w:hAnsi="Avenir Heavy"/>
                                <w:color w:val="FFFFFF"/>
                                <w:sz w:val="40"/>
                                <w:szCs w:val="40"/>
                                <w:lang w:val="en-US"/>
                              </w:rPr>
                              <w:t>TOASTMASTERS</w:t>
                            </w:r>
                          </w:p>
                        </w:txbxContent>
                      </wps:txbx>
                      <wps:bodyPr wrap="square" lIns="50800" tIns="50800" rIns="50800" bIns="50800" numCol="1" anchor="t">
                        <a:noAutofit/>
                      </wps:bodyPr>
                    </wps:wsp>
                  </a:graphicData>
                </a:graphic>
              </wp:anchor>
            </w:drawing>
          </mc:Choice>
          <mc:Fallback>
            <w:pict>
              <v:shape w14:anchorId="30958EE9" id="_x0000_s1029" type="#_x0000_t202" style="position:absolute;margin-left:385.1pt;margin-top:28.3pt;width:173.15pt;height:29.5pt;z-index:25166233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" filled="f" stroked="f" strokeweight="1pt">
                <v:stroke miterlimit="4"/>
                <v:textbox inset="4pt,4pt,4pt,4pt">
                  <w:txbxContent>
                    <w:p w14:paraId="1DFF3704" w14:textId="77777777" w:rsidR="0099513F" w:rsidRDefault="0099513F" w:rsidP="0099513F">
                      <w:pPr>
                        <w:pStyle w:val="Body"/>
                      </w:pPr>
                      <w:r>
                        <w:rPr>
                          <w:rFonts w:ascii="Avenir Heavy" w:hAnsi="Avenir Heavy"/>
                          <w:color w:val="FFFFFF"/>
                          <w:sz w:val="40"/>
                          <w:szCs w:val="40"/>
                          <w:lang w:val="en-US"/>
                        </w:rPr>
                        <w:t>TOASTMASTERS</w:t>
                      </w:r>
                    </w:p>
                  </w:txbxContent>
                </v:textbox>
                <w10:wrap anchorx="page" anchory="page"/>
              </v:shape>
            </w:pict>
          </mc:Fallback>
        </mc:AlternateContent>
      </w:r>
    </w:p>
    <w:p w14:paraId="718319D9" w14:textId="35167854" w:rsidR="0099513F" w:rsidRDefault="0099513F"/>
    <w:p w14:paraId="4A7A36E2" w14:textId="32886C8B" w:rsidR="0099513F" w:rsidRDefault="0099513F"/>
    <w:p w14:paraId="6629071C" w14:textId="24C25867" w:rsidR="0099513F" w:rsidRDefault="0099513F"/>
    <w:p w14:paraId="372ABD6B" w14:textId="13719B4A" w:rsidR="0099513F" w:rsidRDefault="0099513F"/>
    <w:p w14:paraId="1E9A3EAE" w14:textId="77777777" w:rsidR="0099513F" w:rsidRDefault="0099513F"/>
    <w:p w14:paraId="65A0E9A8" w14:textId="71E8E306" w:rsidR="0099513F" w:rsidRDefault="0099513F"/>
    <w:p w14:paraId="0BF65369" w14:textId="1067BFE0" w:rsidR="0099513F" w:rsidRDefault="0099513F"/>
    <w:p w14:paraId="5A47DBEE" w14:textId="488DA065" w:rsidR="0099513F" w:rsidRDefault="0099513F"/>
    <w:p w14:paraId="07C59078" w14:textId="39E728C4" w:rsidR="0099513F" w:rsidRDefault="0099513F"/>
    <w:p w14:paraId="6A6352C6" w14:textId="26BDC6CF" w:rsidR="0099513F" w:rsidRDefault="0099513F"/>
    <w:p w14:paraId="58B6C6FD" w14:textId="039F9BC7" w:rsidR="0099513F" w:rsidRDefault="0099513F"/>
    <w:p w14:paraId="57FF5BA0" w14:textId="507F4E3B" w:rsidR="0099513F" w:rsidRDefault="0099513F"/>
    <w:p w14:paraId="7585C1E0" w14:textId="711DD70B" w:rsidR="0099513F" w:rsidRDefault="0099513F"/>
    <w:p w14:paraId="6A1DA99D" w14:textId="577228FA" w:rsidR="0099513F" w:rsidRDefault="0099513F"/>
    <w:p w14:paraId="2D5A810A" w14:textId="09F37EF9" w:rsidR="0099513F" w:rsidRDefault="0099513F"/>
    <w:p w14:paraId="383A26C8" w14:textId="6E245E9C" w:rsidR="0099513F" w:rsidRDefault="0099513F"/>
    <w:p w14:paraId="435C10A0" w14:textId="0D4E5815" w:rsidR="0099513F" w:rsidRDefault="0099513F"/>
    <w:p w14:paraId="3C10D47A" w14:textId="2B8BC99A" w:rsidR="0099513F" w:rsidRDefault="0099513F"/>
    <w:p w14:paraId="56D25CEF" w14:textId="3CBD0DC9" w:rsidR="0099513F" w:rsidRDefault="0099513F"/>
    <w:p w14:paraId="55E65E3C" w14:textId="14F54153" w:rsidR="0099513F" w:rsidRDefault="0099513F"/>
    <w:p w14:paraId="57E520A5" w14:textId="34FA3E42" w:rsidR="0099513F" w:rsidRDefault="0099513F"/>
    <w:p w14:paraId="17012A25" w14:textId="61D77E6D" w:rsidR="0099513F" w:rsidRDefault="0099513F"/>
    <w:p w14:paraId="69691819" w14:textId="77777777" w:rsidR="0099513F" w:rsidRDefault="0099513F"/>
    <w:p w14:paraId="2E4762C1" w14:textId="7B8803BA" w:rsidR="0099513F" w:rsidRDefault="0099513F"/>
    <w:p w14:paraId="51C2FF2D" w14:textId="2363477A" w:rsidR="0099513F" w:rsidRDefault="0099513F"/>
    <w:p w14:paraId="45D712D0" w14:textId="77F615C6" w:rsidR="0099513F" w:rsidRDefault="0099513F"/>
    <w:p w14:paraId="0EF3B49C" w14:textId="534B0DC2" w:rsidR="0099513F" w:rsidRDefault="0099513F"/>
    <w:p w14:paraId="49C93FCD" w14:textId="0C30DCD7" w:rsidR="0099513F" w:rsidRDefault="0099513F"/>
    <w:p w14:paraId="751E4FBB" w14:textId="77777777" w:rsidR="0099513F" w:rsidRDefault="0099513F"/>
    <w:p w14:paraId="55EB063D" w14:textId="7700FAE4" w:rsidR="0099513F" w:rsidRDefault="0099513F"/>
    <w:p w14:paraId="27A2B9F6" w14:textId="2477E3AA" w:rsidR="0099513F" w:rsidRDefault="0099513F"/>
    <w:p w14:paraId="21035457" w14:textId="7564ADF0" w:rsidR="0099513F" w:rsidRDefault="0099513F"/>
    <w:p w14:paraId="5420DCE4" w14:textId="77777777" w:rsidR="0099513F" w:rsidRDefault="0099513F"/>
    <w:p w14:paraId="6D2D9DB5" w14:textId="779668FC" w:rsidR="0099513F" w:rsidRDefault="0099513F"/>
    <w:p w14:paraId="7631EF82" w14:textId="1A92A947" w:rsidR="0099513F" w:rsidRDefault="0099513F"/>
    <w:p w14:paraId="43F3425C" w14:textId="28598DE6" w:rsidR="0099513F" w:rsidRDefault="0099513F"/>
    <w:p w14:paraId="18ABD9A2" w14:textId="0043D8D5" w:rsidR="0099513F" w:rsidRDefault="0099513F"/>
    <w:p w14:paraId="1CDA37C1" w14:textId="3E2A28F2" w:rsidR="0099513F" w:rsidRDefault="0099513F"/>
    <w:p w14:paraId="74FCBFCC" w14:textId="485783E3" w:rsidR="0099513F" w:rsidRDefault="0099513F"/>
    <w:p w14:paraId="6316F1F3" w14:textId="15960B9A" w:rsidR="0099513F" w:rsidRDefault="0099513F"/>
    <w:p w14:paraId="5B0A3A86" w14:textId="5300AF38" w:rsidR="0099513F" w:rsidRDefault="0099513F"/>
    <w:p w14:paraId="268FBF24" w14:textId="7D459F4C" w:rsidR="0099513F" w:rsidRDefault="0099513F"/>
    <w:p w14:paraId="0B2165DC" w14:textId="77777777" w:rsidR="0099513F" w:rsidRDefault="0099513F"/>
    <w:p w14:paraId="043FEB50" w14:textId="2A965C1A" w:rsidR="0099513F" w:rsidRDefault="0099513F"/>
    <w:p w14:paraId="7A242493" w14:textId="7B2C559E" w:rsidR="0099513F" w:rsidRDefault="0099513F"/>
    <w:p w14:paraId="1BD8CFAD" w14:textId="35D4B119" w:rsidR="0099513F" w:rsidRDefault="0099513F"/>
    <w:p w14:paraId="4FDAA99D" w14:textId="77777777" w:rsidR="0099513F" w:rsidRPr="00A65333" w:rsidRDefault="0099513F" w:rsidP="0099513F">
      <w:pPr>
        <w:pStyle w:val="Default"/>
        <w:jc w:val="center"/>
        <w:rPr>
          <w:rFonts w:ascii="Arial" w:eastAsia="Arial" w:hAnsi="Arial" w:cs="Arial"/>
          <w:b/>
          <w:bCs/>
          <w:color w:val="005378"/>
          <w:sz w:val="56"/>
          <w:szCs w:val="56"/>
        </w:rPr>
      </w:pPr>
      <w:r w:rsidRPr="00A65333">
        <w:rPr>
          <w:rFonts w:ascii="Arial" w:hAnsi="Arial" w:cs="Arial"/>
          <w:b/>
          <w:bCs/>
          <w:color w:val="005378"/>
          <w:sz w:val="56"/>
          <w:szCs w:val="56"/>
        </w:rPr>
        <w:lastRenderedPageBreak/>
        <w:t>S</w:t>
      </w:r>
      <w:r>
        <w:rPr>
          <w:rFonts w:ascii="Arial" w:hAnsi="Arial" w:cs="Arial"/>
          <w:b/>
          <w:bCs/>
          <w:color w:val="005378"/>
          <w:sz w:val="56"/>
          <w:szCs w:val="56"/>
        </w:rPr>
        <w:t>peaking Tips</w:t>
      </w:r>
    </w:p>
    <w:p w14:paraId="177D6403" w14:textId="77777777" w:rsidR="0099513F" w:rsidRPr="00A65333" w:rsidRDefault="0099513F" w:rsidP="0099513F">
      <w:pPr>
        <w:pStyle w:val="Default"/>
        <w:jc w:val="both"/>
        <w:rPr>
          <w:rFonts w:ascii="Arial" w:hAnsi="Arial" w:cs="Arial"/>
        </w:rPr>
      </w:pPr>
      <w:r w:rsidRPr="00A65333">
        <w:rPr>
          <w:rFonts w:ascii="Arial" w:hAnsi="Arial" w:cs="Arial"/>
        </w:rPr>
        <w:t>To ensure you can do perform to your best, learn to manage and control nervousness. Here</w:t>
      </w:r>
      <w:r w:rsidRPr="00A65333">
        <w:rPr>
          <w:rFonts w:ascii="Arial" w:hAnsi="Arial" w:cs="Arial"/>
          <w:rtl/>
        </w:rPr>
        <w:t>’</w:t>
      </w:r>
      <w:r w:rsidRPr="00A65333">
        <w:rPr>
          <w:rFonts w:ascii="Arial" w:hAnsi="Arial" w:cs="Arial"/>
        </w:rPr>
        <w:t>s some tips to help:</w:t>
      </w:r>
    </w:p>
    <w:p w14:paraId="7F1B2898" w14:textId="2418B21B" w:rsidR="0099513F" w:rsidRPr="00A65333" w:rsidRDefault="0099513F" w:rsidP="0099513F">
      <w:pPr>
        <w:pStyle w:val="Default"/>
        <w:rPr>
          <w:rFonts w:ascii="Arial" w:eastAsia="Arial" w:hAnsi="Arial" w:cs="Arial"/>
        </w:rPr>
      </w:pPr>
      <w:r>
        <w:br/>
      </w:r>
      <w:r w:rsidR="001E36CE" w:rsidRPr="00A65333">
        <w:rPr>
          <w:rFonts w:ascii="Arial" w:hAnsi="Arial" w:cs="Arial"/>
          <w:b/>
          <w:bCs/>
          <w:color w:val="005378"/>
        </w:rPr>
        <w:t xml:space="preserve">Know </w:t>
      </w:r>
      <w:proofErr w:type="gramStart"/>
      <w:r w:rsidR="001E36CE" w:rsidRPr="00A65333">
        <w:rPr>
          <w:rFonts w:ascii="Arial" w:hAnsi="Arial" w:cs="Arial"/>
          <w:b/>
          <w:bCs/>
          <w:color w:val="005378"/>
        </w:rPr>
        <w:t>The</w:t>
      </w:r>
      <w:proofErr w:type="gramEnd"/>
      <w:r w:rsidR="001E36CE" w:rsidRPr="00A65333">
        <w:rPr>
          <w:rFonts w:ascii="Arial" w:hAnsi="Arial" w:cs="Arial"/>
          <w:b/>
          <w:bCs/>
          <w:color w:val="005378"/>
        </w:rPr>
        <w:t xml:space="preserve"> Room</w:t>
      </w:r>
      <w:r w:rsidRPr="00A65333">
        <w:rPr>
          <w:rFonts w:ascii="Arial" w:eastAsia="Arial" w:hAnsi="Arial" w:cs="Arial"/>
          <w:color w:val="772432"/>
        </w:rPr>
        <w:br/>
      </w:r>
      <w:r w:rsidRPr="00A65333">
        <w:rPr>
          <w:rFonts w:ascii="Arial" w:hAnsi="Arial" w:cs="Arial"/>
        </w:rPr>
        <w:t>Become familiar with the venue in which you will speak. Arrive early, walk around the speaking area, stand at the lectern, speak into the microphone. If you</w:t>
      </w:r>
      <w:r w:rsidRPr="00A65333">
        <w:rPr>
          <w:rFonts w:ascii="Arial" w:hAnsi="Arial" w:cs="Arial"/>
          <w:rtl/>
        </w:rPr>
        <w:t>’</w:t>
      </w:r>
      <w:proofErr w:type="spellStart"/>
      <w:r w:rsidRPr="00A65333">
        <w:rPr>
          <w:rFonts w:ascii="Arial" w:hAnsi="Arial" w:cs="Arial"/>
        </w:rPr>
        <w:t>ll</w:t>
      </w:r>
      <w:proofErr w:type="spellEnd"/>
      <w:r w:rsidRPr="00A65333">
        <w:rPr>
          <w:rFonts w:ascii="Arial" w:hAnsi="Arial" w:cs="Arial"/>
        </w:rPr>
        <w:t xml:space="preserve"> be using visual aids, practice with them. Walk around the area where the audience will be seated. Walk from where you</w:t>
      </w:r>
      <w:r w:rsidRPr="00A65333">
        <w:rPr>
          <w:rFonts w:ascii="Arial" w:hAnsi="Arial" w:cs="Arial"/>
          <w:rtl/>
        </w:rPr>
        <w:t>’</w:t>
      </w:r>
      <w:proofErr w:type="spellStart"/>
      <w:r w:rsidRPr="00A65333">
        <w:rPr>
          <w:rFonts w:ascii="Arial" w:hAnsi="Arial" w:cs="Arial"/>
        </w:rPr>
        <w:t>ll</w:t>
      </w:r>
      <w:proofErr w:type="spellEnd"/>
      <w:r w:rsidRPr="00A65333">
        <w:rPr>
          <w:rFonts w:ascii="Arial" w:hAnsi="Arial" w:cs="Arial"/>
        </w:rPr>
        <w:t xml:space="preserve"> be seated to the lectern, as you will when you</w:t>
      </w:r>
      <w:r w:rsidRPr="00A65333">
        <w:rPr>
          <w:rFonts w:ascii="Arial" w:hAnsi="Arial" w:cs="Arial"/>
          <w:rtl/>
        </w:rPr>
        <w:t>’</w:t>
      </w:r>
      <w:r w:rsidRPr="00A65333">
        <w:rPr>
          <w:rFonts w:ascii="Arial" w:hAnsi="Arial" w:cs="Arial"/>
        </w:rPr>
        <w:t>re introduced.</w:t>
      </w:r>
      <w:r w:rsidR="005D6C4D">
        <w:rPr>
          <w:rFonts w:ascii="Arial" w:hAnsi="Arial" w:cs="Arial"/>
        </w:rPr>
        <w:br/>
      </w:r>
      <w:r w:rsidRPr="00A65333">
        <w:rPr>
          <w:rFonts w:ascii="Arial" w:eastAsia="Arial" w:hAnsi="Arial" w:cs="Arial"/>
        </w:rPr>
        <w:br/>
      </w:r>
      <w:r w:rsidR="001E36CE" w:rsidRPr="00A65333">
        <w:rPr>
          <w:rFonts w:ascii="Arial" w:hAnsi="Arial" w:cs="Arial"/>
          <w:b/>
          <w:bCs/>
          <w:color w:val="005378"/>
        </w:rPr>
        <w:t xml:space="preserve">Know </w:t>
      </w:r>
      <w:proofErr w:type="gramStart"/>
      <w:r w:rsidR="001E36CE" w:rsidRPr="00A65333">
        <w:rPr>
          <w:rFonts w:ascii="Arial" w:hAnsi="Arial" w:cs="Arial"/>
          <w:b/>
          <w:bCs/>
          <w:color w:val="005378"/>
        </w:rPr>
        <w:t>The</w:t>
      </w:r>
      <w:proofErr w:type="gramEnd"/>
      <w:r w:rsidR="001E36CE" w:rsidRPr="00A65333">
        <w:rPr>
          <w:rFonts w:ascii="Arial" w:hAnsi="Arial" w:cs="Arial"/>
          <w:b/>
          <w:bCs/>
          <w:color w:val="005378"/>
        </w:rPr>
        <w:t xml:space="preserve"> Audience</w:t>
      </w:r>
    </w:p>
    <w:p w14:paraId="4FF1429C" w14:textId="35D15BC9" w:rsidR="0099513F" w:rsidRPr="00A65333" w:rsidRDefault="0099513F" w:rsidP="0099513F">
      <w:pPr>
        <w:pStyle w:val="Default"/>
        <w:rPr>
          <w:rFonts w:ascii="Arial" w:eastAsia="Arial" w:hAnsi="Arial" w:cs="Arial"/>
        </w:rPr>
      </w:pPr>
      <w:r w:rsidRPr="00A65333">
        <w:rPr>
          <w:rFonts w:ascii="Arial" w:hAnsi="Arial" w:cs="Arial"/>
        </w:rPr>
        <w:t>If possible, greet audience members as they arrive and chat with them. It</w:t>
      </w:r>
      <w:r w:rsidRPr="00A65333">
        <w:rPr>
          <w:rFonts w:ascii="Arial" w:hAnsi="Arial" w:cs="Arial"/>
          <w:rtl/>
        </w:rPr>
        <w:t>’</w:t>
      </w:r>
      <w:r w:rsidRPr="00A65333">
        <w:rPr>
          <w:rFonts w:ascii="Arial" w:hAnsi="Arial" w:cs="Arial"/>
        </w:rPr>
        <w:t>s easier to speak to a group of friends than to a group of strangers.</w:t>
      </w:r>
      <w:r w:rsidR="005D6C4D">
        <w:rPr>
          <w:rFonts w:ascii="Arial" w:hAnsi="Arial" w:cs="Arial"/>
        </w:rPr>
        <w:br/>
      </w:r>
    </w:p>
    <w:p w14:paraId="75952A05" w14:textId="4DB3C2EC" w:rsidR="0099513F" w:rsidRPr="00A65333" w:rsidRDefault="001E36CE" w:rsidP="0099513F">
      <w:pPr>
        <w:pStyle w:val="Default"/>
        <w:rPr>
          <w:rFonts w:ascii="Arial" w:eastAsia="Arial" w:hAnsi="Arial" w:cs="Arial"/>
          <w:b/>
          <w:bCs/>
        </w:rPr>
      </w:pPr>
      <w:r w:rsidRPr="00A65333">
        <w:rPr>
          <w:rFonts w:ascii="Arial" w:hAnsi="Arial" w:cs="Arial"/>
          <w:b/>
          <w:bCs/>
          <w:color w:val="005378"/>
        </w:rPr>
        <w:t>Know Your Material</w:t>
      </w:r>
    </w:p>
    <w:p w14:paraId="7679E95D" w14:textId="1CBAA8B8" w:rsidR="0099513F" w:rsidRPr="00A65333" w:rsidRDefault="0099513F" w:rsidP="0099513F">
      <w:pPr>
        <w:pStyle w:val="Default"/>
        <w:rPr>
          <w:rFonts w:ascii="Arial" w:eastAsia="Arial" w:hAnsi="Arial" w:cs="Arial"/>
        </w:rPr>
      </w:pPr>
      <w:r w:rsidRPr="00A65333">
        <w:rPr>
          <w:rFonts w:ascii="Arial" w:hAnsi="Arial" w:cs="Arial"/>
        </w:rPr>
        <w:t>Become familiar with your material. Practice your speech and revise it until you can present it with ease.</w:t>
      </w:r>
      <w:r w:rsidR="005D6C4D">
        <w:rPr>
          <w:rFonts w:ascii="Arial" w:hAnsi="Arial" w:cs="Arial"/>
        </w:rPr>
        <w:br/>
      </w:r>
      <w:r w:rsidRPr="00A65333">
        <w:rPr>
          <w:rFonts w:ascii="Arial" w:eastAsia="Arial" w:hAnsi="Arial" w:cs="Arial"/>
        </w:rPr>
        <w:br/>
      </w:r>
      <w:r w:rsidR="001E36CE" w:rsidRPr="00A65333">
        <w:rPr>
          <w:rFonts w:ascii="Arial" w:hAnsi="Arial" w:cs="Arial"/>
          <w:b/>
          <w:bCs/>
          <w:color w:val="005378"/>
        </w:rPr>
        <w:t>Relax</w:t>
      </w:r>
    </w:p>
    <w:p w14:paraId="3DFA9630" w14:textId="0DB6DC4D" w:rsidR="0099513F" w:rsidRPr="00A65333" w:rsidRDefault="0099513F" w:rsidP="0099513F">
      <w:pPr>
        <w:pStyle w:val="Default"/>
        <w:rPr>
          <w:rFonts w:ascii="Arial" w:eastAsia="Arial" w:hAnsi="Arial" w:cs="Arial"/>
        </w:rPr>
      </w:pPr>
      <w:r w:rsidRPr="00A65333">
        <w:rPr>
          <w:rFonts w:ascii="Arial" w:hAnsi="Arial" w:cs="Arial"/>
        </w:rPr>
        <w:t xml:space="preserve">Doing exercises eases tension. Sit comfortably and breathe in slowly, hold your breath for 4 - 5 seconds, then slowly exhale. Repeat 10 - 20 times. Or do physical exercises. Stand straight, arms extended over your head. Then bend and touch your toes. Repeat 10 times. Stand with feet apart. Extend your arms out at your sides, then turn your head and torso to the left. Return to </w:t>
      </w:r>
      <w:proofErr w:type="spellStart"/>
      <w:r w:rsidRPr="00A65333">
        <w:rPr>
          <w:rFonts w:ascii="Arial" w:hAnsi="Arial" w:cs="Arial"/>
        </w:rPr>
        <w:t>centre</w:t>
      </w:r>
      <w:proofErr w:type="spellEnd"/>
      <w:r w:rsidRPr="00A65333">
        <w:rPr>
          <w:rFonts w:ascii="Arial" w:hAnsi="Arial" w:cs="Arial"/>
        </w:rPr>
        <w:t xml:space="preserve">, then turn to the right. Repeat 10 times. To relax facial muscles, open your mouth and eyes wide, then close them tightly. Repeat five </w:t>
      </w:r>
      <w:r w:rsidRPr="00A65333">
        <w:rPr>
          <w:rFonts w:ascii="Arial" w:hAnsi="Arial" w:cs="Arial"/>
          <w:lang w:val="pt-PT"/>
        </w:rPr>
        <w:t>times.</w:t>
      </w:r>
      <w:r w:rsidR="005D6C4D">
        <w:rPr>
          <w:rFonts w:ascii="Arial" w:hAnsi="Arial" w:cs="Arial"/>
          <w:lang w:val="pt-PT"/>
        </w:rPr>
        <w:br/>
      </w:r>
    </w:p>
    <w:p w14:paraId="07378A35" w14:textId="2B2CA980" w:rsidR="0099513F" w:rsidRPr="00A65333" w:rsidRDefault="001E36CE" w:rsidP="0099513F">
      <w:pPr>
        <w:pStyle w:val="Default"/>
        <w:rPr>
          <w:rFonts w:ascii="Arial" w:eastAsia="Arial" w:hAnsi="Arial" w:cs="Arial"/>
          <w:b/>
          <w:bCs/>
        </w:rPr>
      </w:pPr>
      <w:proofErr w:type="spellStart"/>
      <w:r w:rsidRPr="00A65333">
        <w:rPr>
          <w:rFonts w:ascii="Arial" w:hAnsi="Arial" w:cs="Arial"/>
          <w:b/>
          <w:bCs/>
          <w:color w:val="005378"/>
        </w:rPr>
        <w:t>Visualise</w:t>
      </w:r>
      <w:proofErr w:type="spellEnd"/>
      <w:r w:rsidRPr="00A65333">
        <w:rPr>
          <w:rFonts w:ascii="Arial" w:hAnsi="Arial" w:cs="Arial"/>
          <w:b/>
          <w:bCs/>
          <w:color w:val="005378"/>
        </w:rPr>
        <w:t xml:space="preserve"> Giving Your Speech</w:t>
      </w:r>
    </w:p>
    <w:p w14:paraId="78BDD7CF" w14:textId="2B94A1DC" w:rsidR="0099513F" w:rsidRPr="00A65333" w:rsidRDefault="0099513F" w:rsidP="0099513F">
      <w:pPr>
        <w:pStyle w:val="Default"/>
        <w:rPr>
          <w:rFonts w:ascii="Arial" w:eastAsia="Arial" w:hAnsi="Arial" w:cs="Arial"/>
        </w:rPr>
      </w:pPr>
      <w:r w:rsidRPr="00A65333">
        <w:rPr>
          <w:rFonts w:ascii="Arial" w:hAnsi="Arial" w:cs="Arial"/>
        </w:rPr>
        <w:t xml:space="preserve">Imagine yourself walking confidently to the lectern as the audience applauds. Imagine yourself speaking, your voice loud, clear, and assured. Picture the audience applauding as you finish and return to your seat. When you </w:t>
      </w:r>
      <w:proofErr w:type="spellStart"/>
      <w:r w:rsidRPr="00A65333">
        <w:rPr>
          <w:rFonts w:ascii="Arial" w:hAnsi="Arial" w:cs="Arial"/>
        </w:rPr>
        <w:t>visualise</w:t>
      </w:r>
      <w:proofErr w:type="spellEnd"/>
      <w:r w:rsidRPr="00A65333">
        <w:rPr>
          <w:rFonts w:ascii="Arial" w:hAnsi="Arial" w:cs="Arial"/>
        </w:rPr>
        <w:t xml:space="preserve"> yourself as successful, you will be successful.</w:t>
      </w:r>
      <w:r w:rsidR="005D6C4D">
        <w:rPr>
          <w:rFonts w:ascii="Arial" w:hAnsi="Arial" w:cs="Arial"/>
        </w:rPr>
        <w:br/>
      </w:r>
      <w:r w:rsidRPr="00A65333">
        <w:rPr>
          <w:rFonts w:ascii="Arial" w:eastAsia="Arial" w:hAnsi="Arial" w:cs="Arial"/>
        </w:rPr>
        <w:br/>
      </w:r>
      <w:proofErr w:type="spellStart"/>
      <w:r w:rsidR="001E36CE" w:rsidRPr="00A65333">
        <w:rPr>
          <w:rFonts w:ascii="Arial" w:hAnsi="Arial" w:cs="Arial"/>
          <w:b/>
          <w:bCs/>
          <w:color w:val="005378"/>
        </w:rPr>
        <w:t>Realise</w:t>
      </w:r>
      <w:proofErr w:type="spellEnd"/>
      <w:r w:rsidR="001E36CE" w:rsidRPr="00A65333">
        <w:rPr>
          <w:rFonts w:ascii="Arial" w:hAnsi="Arial" w:cs="Arial"/>
          <w:b/>
          <w:bCs/>
          <w:color w:val="005378"/>
        </w:rPr>
        <w:t xml:space="preserve"> People Want You </w:t>
      </w:r>
      <w:proofErr w:type="gramStart"/>
      <w:r w:rsidR="001E36CE" w:rsidRPr="00A65333">
        <w:rPr>
          <w:rFonts w:ascii="Arial" w:hAnsi="Arial" w:cs="Arial"/>
          <w:b/>
          <w:bCs/>
          <w:color w:val="005378"/>
        </w:rPr>
        <w:t>To</w:t>
      </w:r>
      <w:proofErr w:type="gramEnd"/>
      <w:r w:rsidR="001E36CE" w:rsidRPr="00A65333">
        <w:rPr>
          <w:rFonts w:ascii="Arial" w:hAnsi="Arial" w:cs="Arial"/>
          <w:b/>
          <w:bCs/>
          <w:color w:val="005378"/>
        </w:rPr>
        <w:t xml:space="preserve"> Succeed</w:t>
      </w:r>
    </w:p>
    <w:p w14:paraId="260D281F" w14:textId="553150E1" w:rsidR="0099513F" w:rsidRPr="00A65333" w:rsidRDefault="0099513F" w:rsidP="0099513F">
      <w:pPr>
        <w:pStyle w:val="Default"/>
        <w:rPr>
          <w:rFonts w:ascii="Arial" w:eastAsia="Arial" w:hAnsi="Arial" w:cs="Arial"/>
        </w:rPr>
      </w:pPr>
      <w:r w:rsidRPr="00A65333">
        <w:rPr>
          <w:rFonts w:ascii="Arial" w:hAnsi="Arial" w:cs="Arial"/>
        </w:rPr>
        <w:t>Audiences want speakers to be interesting, stimulating, informative, and entertaining. Everyone wants you to succeed. This is especially true in your Toastmasters club. Your audience will always be supportive.</w:t>
      </w:r>
      <w:r w:rsidR="005D6C4D">
        <w:rPr>
          <w:rFonts w:ascii="Arial" w:hAnsi="Arial" w:cs="Arial"/>
        </w:rPr>
        <w:br/>
      </w:r>
      <w:r w:rsidRPr="00A65333">
        <w:rPr>
          <w:rFonts w:ascii="Arial" w:eastAsia="Arial" w:hAnsi="Arial" w:cs="Arial"/>
        </w:rPr>
        <w:br/>
      </w:r>
      <w:r w:rsidR="001E36CE" w:rsidRPr="00A65333">
        <w:rPr>
          <w:rFonts w:ascii="Arial" w:hAnsi="Arial" w:cs="Arial"/>
          <w:b/>
          <w:bCs/>
          <w:color w:val="005378"/>
        </w:rPr>
        <w:t xml:space="preserve">Don’t </w:t>
      </w:r>
      <w:proofErr w:type="spellStart"/>
      <w:r w:rsidR="001E36CE" w:rsidRPr="00A65333">
        <w:rPr>
          <w:rFonts w:ascii="Arial" w:hAnsi="Arial" w:cs="Arial"/>
          <w:b/>
          <w:bCs/>
          <w:color w:val="005378"/>
        </w:rPr>
        <w:t>Apologise</w:t>
      </w:r>
      <w:proofErr w:type="spellEnd"/>
    </w:p>
    <w:p w14:paraId="61C8F3EB" w14:textId="614CFF36" w:rsidR="0099513F" w:rsidRPr="00A65333" w:rsidRDefault="0099513F" w:rsidP="0099513F">
      <w:pPr>
        <w:pStyle w:val="Default"/>
        <w:rPr>
          <w:rFonts w:ascii="Arial" w:eastAsia="Arial" w:hAnsi="Arial" w:cs="Arial"/>
          <w:b/>
          <w:bCs/>
        </w:rPr>
      </w:pPr>
      <w:r w:rsidRPr="00A65333">
        <w:rPr>
          <w:rFonts w:ascii="Arial" w:hAnsi="Arial" w:cs="Arial"/>
        </w:rPr>
        <w:t>Most of the time, mistakes and nervousness do not show. If you don</w:t>
      </w:r>
      <w:r w:rsidRPr="00A65333">
        <w:rPr>
          <w:rFonts w:ascii="Arial" w:hAnsi="Arial" w:cs="Arial"/>
          <w:rtl/>
        </w:rPr>
        <w:t>’</w:t>
      </w:r>
      <w:r w:rsidRPr="00A65333">
        <w:rPr>
          <w:rFonts w:ascii="Arial" w:hAnsi="Arial" w:cs="Arial"/>
        </w:rPr>
        <w:t>t say anything about it, nobody will notice. Deliver your speech as if nothing is wrong and you won’t be drawing the audience</w:t>
      </w:r>
      <w:r w:rsidRPr="00A65333">
        <w:rPr>
          <w:rFonts w:ascii="Arial" w:hAnsi="Arial" w:cs="Arial"/>
          <w:rtl/>
        </w:rPr>
        <w:t>’</w:t>
      </w:r>
      <w:r w:rsidRPr="00A65333">
        <w:rPr>
          <w:rFonts w:ascii="Arial" w:hAnsi="Arial" w:cs="Arial"/>
        </w:rPr>
        <w:t>s attention to it.</w:t>
      </w:r>
      <w:r w:rsidR="005D6C4D">
        <w:rPr>
          <w:rFonts w:ascii="Arial" w:hAnsi="Arial" w:cs="Arial"/>
        </w:rPr>
        <w:br/>
      </w:r>
      <w:r w:rsidRPr="00A65333">
        <w:rPr>
          <w:rFonts w:ascii="Arial" w:eastAsia="Arial" w:hAnsi="Arial" w:cs="Arial"/>
        </w:rPr>
        <w:br/>
      </w:r>
      <w:r w:rsidR="001E36CE" w:rsidRPr="00A65333">
        <w:rPr>
          <w:rFonts w:ascii="Arial" w:hAnsi="Arial" w:cs="Arial"/>
          <w:b/>
          <w:bCs/>
          <w:color w:val="005378"/>
        </w:rPr>
        <w:t xml:space="preserve">Concentrate </w:t>
      </w:r>
      <w:proofErr w:type="gramStart"/>
      <w:r w:rsidR="001E36CE" w:rsidRPr="00A65333">
        <w:rPr>
          <w:rFonts w:ascii="Arial" w:hAnsi="Arial" w:cs="Arial"/>
          <w:b/>
          <w:bCs/>
          <w:color w:val="005378"/>
        </w:rPr>
        <w:t>On</w:t>
      </w:r>
      <w:proofErr w:type="gramEnd"/>
      <w:r w:rsidR="001E36CE" w:rsidRPr="00A65333">
        <w:rPr>
          <w:rFonts w:ascii="Arial" w:hAnsi="Arial" w:cs="Arial"/>
          <w:b/>
          <w:bCs/>
          <w:color w:val="005378"/>
        </w:rPr>
        <w:t xml:space="preserve"> The Message Not On How You Are Feeling</w:t>
      </w:r>
    </w:p>
    <w:p w14:paraId="75426339" w14:textId="642D8F66" w:rsidR="0099513F" w:rsidRPr="00A65333" w:rsidRDefault="0099513F" w:rsidP="0099513F">
      <w:pPr>
        <w:pStyle w:val="Default"/>
        <w:rPr>
          <w:rFonts w:ascii="Arial" w:eastAsia="Arial" w:hAnsi="Arial" w:cs="Arial"/>
        </w:rPr>
      </w:pPr>
      <w:r w:rsidRPr="00A65333">
        <w:rPr>
          <w:rFonts w:ascii="Arial" w:hAnsi="Arial" w:cs="Arial"/>
        </w:rPr>
        <w:t>If you are feeling anxious, focus your attention away from what’s inside to what’s outside - your message and your audience.</w:t>
      </w:r>
      <w:r w:rsidR="005D6C4D">
        <w:rPr>
          <w:rFonts w:ascii="Arial" w:hAnsi="Arial" w:cs="Arial"/>
        </w:rPr>
        <w:br/>
      </w:r>
    </w:p>
    <w:p w14:paraId="0EE56E48" w14:textId="2BB14C52" w:rsidR="0099513F" w:rsidRPr="00A65333" w:rsidRDefault="001E36CE" w:rsidP="0099513F">
      <w:pPr>
        <w:pStyle w:val="Default"/>
        <w:rPr>
          <w:rFonts w:ascii="Arial" w:eastAsia="Arial" w:hAnsi="Arial" w:cs="Arial"/>
          <w:b/>
          <w:bCs/>
        </w:rPr>
      </w:pPr>
      <w:r w:rsidRPr="00A65333">
        <w:rPr>
          <w:rFonts w:ascii="Arial" w:hAnsi="Arial" w:cs="Arial"/>
          <w:b/>
          <w:bCs/>
          <w:color w:val="005378"/>
        </w:rPr>
        <w:t>Gain Experience</w:t>
      </w:r>
    </w:p>
    <w:p w14:paraId="12C47B47" w14:textId="77777777" w:rsidR="0099513F" w:rsidRPr="00A65333" w:rsidRDefault="0099513F" w:rsidP="0099513F">
      <w:pPr>
        <w:pStyle w:val="Default"/>
        <w:rPr>
          <w:rFonts w:ascii="Arial" w:hAnsi="Arial" w:cs="Arial"/>
        </w:rPr>
      </w:pPr>
      <w:r w:rsidRPr="00A65333">
        <w:rPr>
          <w:rFonts w:ascii="Arial" w:hAnsi="Arial" w:cs="Arial"/>
        </w:rPr>
        <w:t>Experience builds confidence, which is a key to effective speaking. The more you speak, likely the less nervous you will feel.</w:t>
      </w:r>
    </w:p>
    <w:p w14:paraId="1506622F" w14:textId="27A23783" w:rsidR="0099513F" w:rsidRPr="005D6C4D" w:rsidRDefault="0099513F" w:rsidP="0099513F">
      <w:pPr>
        <w:pStyle w:val="Default"/>
        <w:jc w:val="center"/>
        <w:rPr>
          <w:rFonts w:ascii="Arial" w:hAnsi="Arial" w:cs="Arial"/>
          <w:color w:val="772432"/>
        </w:rPr>
      </w:pPr>
      <w:r>
        <w:br/>
      </w:r>
      <w:r w:rsidRPr="005D6C4D">
        <w:rPr>
          <w:rFonts w:ascii="Arial" w:hAnsi="Arial" w:cs="Arial"/>
          <w:b/>
          <w:bCs/>
          <w:i/>
          <w:iCs/>
          <w:color w:val="772432"/>
        </w:rPr>
        <w:t xml:space="preserve">“I am more capable then I </w:t>
      </w:r>
      <w:proofErr w:type="spellStart"/>
      <w:r w:rsidRPr="005D6C4D">
        <w:rPr>
          <w:rFonts w:ascii="Arial" w:hAnsi="Arial" w:cs="Arial"/>
          <w:b/>
          <w:bCs/>
          <w:i/>
          <w:iCs/>
          <w:color w:val="772432"/>
        </w:rPr>
        <w:t>realised</w:t>
      </w:r>
      <w:proofErr w:type="spellEnd"/>
      <w:r w:rsidRPr="005D6C4D">
        <w:rPr>
          <w:rFonts w:ascii="Arial" w:hAnsi="Arial" w:cs="Arial"/>
          <w:b/>
          <w:bCs/>
          <w:i/>
          <w:iCs/>
          <w:color w:val="772432"/>
        </w:rPr>
        <w:t xml:space="preserve">” </w:t>
      </w:r>
      <w:r w:rsidRPr="005D6C4D">
        <w:rPr>
          <w:rFonts w:ascii="Arial" w:hAnsi="Arial" w:cs="Arial"/>
          <w:color w:val="772432"/>
        </w:rPr>
        <w:br/>
        <w:t>K-J Jones, Toastmaster</w:t>
      </w:r>
    </w:p>
    <w:p w14:paraId="13F863F9" w14:textId="3275C6AA" w:rsidR="0099513F" w:rsidRPr="0099513F" w:rsidRDefault="0099513F" w:rsidP="0099513F">
      <w:pPr>
        <w:pStyle w:val="Default"/>
        <w:jc w:val="center"/>
        <w:rPr>
          <w:rFonts w:ascii="Arial" w:eastAsia="Arial" w:hAnsi="Arial" w:cs="Arial"/>
          <w:b/>
          <w:bCs/>
          <w:sz w:val="56"/>
          <w:szCs w:val="56"/>
        </w:rPr>
      </w:pPr>
      <w:r>
        <w:rPr>
          <w:rFonts w:ascii="Arial" w:hAnsi="Arial"/>
          <w:b/>
          <w:bCs/>
          <w:color w:val="005378"/>
          <w:sz w:val="56"/>
          <w:szCs w:val="56"/>
        </w:rPr>
        <w:lastRenderedPageBreak/>
        <w:t>Welcome to Toastmasters</w:t>
      </w:r>
    </w:p>
    <w:p w14:paraId="59068529" w14:textId="42E31D50" w:rsidR="0099513F" w:rsidRPr="005D6C4D" w:rsidRDefault="0099513F" w:rsidP="005D6C4D">
      <w:pPr>
        <w:pStyle w:val="Default"/>
        <w:spacing w:after="240"/>
        <w:jc w:val="center"/>
        <w:rPr>
          <w:rFonts w:ascii="Arial" w:eastAsia="Arial" w:hAnsi="Arial" w:cs="Arial"/>
          <w:b/>
          <w:bCs/>
          <w:color w:val="005378"/>
          <w:sz w:val="28"/>
          <w:szCs w:val="28"/>
        </w:rPr>
      </w:pPr>
      <w:r>
        <w:rPr>
          <w:rFonts w:ascii="Arial" w:hAnsi="Arial"/>
          <w:b/>
          <w:bCs/>
          <w:color w:val="005378"/>
          <w:sz w:val="28"/>
          <w:szCs w:val="28"/>
        </w:rPr>
        <w:t xml:space="preserve">Thank you for being our guest at a Toastmasters meeting. </w:t>
      </w:r>
      <w:r>
        <w:rPr>
          <w:rFonts w:ascii="Arial" w:eastAsia="Arial" w:hAnsi="Arial" w:cs="Arial"/>
          <w:b/>
          <w:bCs/>
          <w:color w:val="005378"/>
          <w:sz w:val="28"/>
          <w:szCs w:val="28"/>
        </w:rPr>
        <w:br/>
      </w:r>
      <w:r>
        <w:rPr>
          <w:rFonts w:ascii="Arial" w:hAnsi="Arial"/>
          <w:b/>
          <w:bCs/>
          <w:color w:val="005378"/>
          <w:sz w:val="28"/>
          <w:szCs w:val="28"/>
        </w:rPr>
        <w:t>Congratulations on taking the first step to becoming a better you.</w:t>
      </w:r>
    </w:p>
    <w:p w14:paraId="6A2F6982" w14:textId="3B5A1886" w:rsidR="0099513F" w:rsidRPr="005D6C4D" w:rsidRDefault="0099513F" w:rsidP="005D6C4D">
      <w:pPr>
        <w:pStyle w:val="Default"/>
        <w:jc w:val="both"/>
        <w:rPr>
          <w:rFonts w:ascii="Arial" w:eastAsia="Arial" w:hAnsi="Arial" w:cs="Arial"/>
          <w:color w:val="333333"/>
          <w:shd w:val="clear" w:color="auto" w:fill="FFFFFF"/>
        </w:rPr>
      </w:pPr>
      <w:r w:rsidRPr="005D6C4D">
        <w:rPr>
          <w:rFonts w:ascii="Arial" w:hAnsi="Arial"/>
          <w:color w:val="333333"/>
          <w:shd w:val="clear" w:color="auto" w:fill="FFFFFF"/>
        </w:rPr>
        <w:t>Toastmasters provides a supportive and positive learning experience in which members can develop greater self-confidence and personal growth. We achieve this through:</w:t>
      </w:r>
      <w:r w:rsidRPr="005D6C4D">
        <w:rPr>
          <w:rFonts w:ascii="Arial" w:hAnsi="Arial"/>
          <w:color w:val="333333"/>
          <w:shd w:val="clear" w:color="auto" w:fill="FFFFFF"/>
        </w:rPr>
        <w:br/>
      </w:r>
    </w:p>
    <w:p w14:paraId="1BC8C6BE" w14:textId="13177434" w:rsidR="0099513F" w:rsidRPr="005D6C4D" w:rsidRDefault="001E36CE" w:rsidP="005D6C4D">
      <w:pPr>
        <w:pStyle w:val="Default"/>
        <w:jc w:val="both"/>
        <w:rPr>
          <w:rFonts w:ascii="Arial" w:eastAsia="Arial" w:hAnsi="Arial" w:cs="Arial"/>
          <w:b/>
          <w:bCs/>
          <w:color w:val="005378"/>
        </w:rPr>
      </w:pPr>
      <w:r w:rsidRPr="005D6C4D">
        <w:rPr>
          <w:rFonts w:ascii="Arial" w:hAnsi="Arial" w:cs="Arial"/>
          <w:b/>
          <w:bCs/>
          <w:color w:val="005378"/>
        </w:rPr>
        <w:t>Improved Communication</w:t>
      </w:r>
    </w:p>
    <w:p w14:paraId="007D1961" w14:textId="77777777" w:rsidR="0099513F" w:rsidRPr="005D6C4D" w:rsidRDefault="0099513F" w:rsidP="005D6C4D">
      <w:pPr>
        <w:pStyle w:val="Default"/>
        <w:spacing w:after="240"/>
        <w:jc w:val="both"/>
        <w:rPr>
          <w:rFonts w:ascii="Arial" w:eastAsia="Arial" w:hAnsi="Arial" w:cs="Arial"/>
        </w:rPr>
      </w:pPr>
      <w:r w:rsidRPr="005D6C4D">
        <w:rPr>
          <w:rFonts w:ascii="Arial" w:hAnsi="Arial" w:cs="Arial"/>
        </w:rPr>
        <w:t>Toastmasters will give you the skills and confidence you need to effectively express yourself in any situation. Whether you are a mature manager, student, young professional, career advancer or looking to make an impact in your community, Toastmasters is the most efficient, supportive, enjoyable and affordable way of gaining great communication skills. You</w:t>
      </w:r>
      <w:r w:rsidRPr="005D6C4D">
        <w:rPr>
          <w:rFonts w:ascii="Arial" w:hAnsi="Arial" w:cs="Arial"/>
          <w:rtl/>
        </w:rPr>
        <w:t>’</w:t>
      </w:r>
      <w:proofErr w:type="spellStart"/>
      <w:r w:rsidRPr="005D6C4D">
        <w:rPr>
          <w:rFonts w:ascii="Arial" w:hAnsi="Arial" w:cs="Arial"/>
        </w:rPr>
        <w:t>ll</w:t>
      </w:r>
      <w:proofErr w:type="spellEnd"/>
      <w:r w:rsidRPr="005D6C4D">
        <w:rPr>
          <w:rFonts w:ascii="Arial" w:hAnsi="Arial" w:cs="Arial"/>
        </w:rPr>
        <w:t xml:space="preserve"> improve your interpersonal communication and be more persuasive and confident when giving speeches.</w:t>
      </w:r>
    </w:p>
    <w:p w14:paraId="5A43541C" w14:textId="54FB9114" w:rsidR="0099513F" w:rsidRPr="005D6C4D" w:rsidRDefault="001E36CE" w:rsidP="005D6C4D">
      <w:pPr>
        <w:pStyle w:val="Default"/>
        <w:jc w:val="both"/>
        <w:rPr>
          <w:rFonts w:ascii="Arial" w:eastAsia="Arial" w:hAnsi="Arial" w:cs="Arial"/>
          <w:b/>
          <w:bCs/>
          <w:color w:val="005378"/>
        </w:rPr>
      </w:pPr>
      <w:r w:rsidRPr="005D6C4D">
        <w:rPr>
          <w:rFonts w:ascii="Arial" w:hAnsi="Arial" w:cs="Arial"/>
          <w:b/>
          <w:bCs/>
          <w:color w:val="005378"/>
        </w:rPr>
        <w:t>Better Leadership Skills</w:t>
      </w:r>
    </w:p>
    <w:p w14:paraId="63FEA703" w14:textId="77777777" w:rsidR="0099513F" w:rsidRPr="005D6C4D" w:rsidRDefault="0099513F" w:rsidP="005D6C4D">
      <w:pPr>
        <w:pStyle w:val="Default"/>
        <w:spacing w:after="240"/>
        <w:jc w:val="both"/>
        <w:rPr>
          <w:rFonts w:ascii="Arial" w:hAnsi="Arial" w:cs="Arial"/>
        </w:rPr>
      </w:pPr>
      <w:r w:rsidRPr="005D6C4D">
        <w:rPr>
          <w:rFonts w:ascii="Arial" w:hAnsi="Arial" w:cs="Arial"/>
        </w:rPr>
        <w:t>While some are born confident, charismatic leaders, others must work to develop their leadership skills. Through Toastmasters, you’ll gain the practice to become the leader and speaker you want to be. You will also sharpen your management skills, become a better negotiator, gain trust and inspire your team. Learn to be decisive!</w:t>
      </w:r>
    </w:p>
    <w:p w14:paraId="142ED3C9" w14:textId="77777777" w:rsidR="005D6C4D" w:rsidRDefault="0099513F" w:rsidP="005D6C4D">
      <w:pPr>
        <w:pStyle w:val="Default"/>
        <w:rPr>
          <w:noProof/>
        </w:rPr>
      </w:pPr>
      <w:r>
        <w:rPr>
          <w:rFonts w:ascii="Arial" w:hAnsi="Arial"/>
          <w:b/>
          <w:bCs/>
          <w:color w:val="005378"/>
          <w:sz w:val="56"/>
          <w:szCs w:val="56"/>
        </w:rPr>
        <w:t>About Toastmasters</w:t>
      </w:r>
    </w:p>
    <w:p w14:paraId="294D7F92" w14:textId="190FF4CB" w:rsidR="0099513F" w:rsidRPr="005D6C4D" w:rsidRDefault="0099513F" w:rsidP="005D6C4D">
      <w:pPr>
        <w:pStyle w:val="Default"/>
        <w:jc w:val="both"/>
        <w:rPr>
          <w:rFonts w:ascii="Arial" w:eastAsia="Arial" w:hAnsi="Arial" w:cs="Arial"/>
          <w:b/>
          <w:bCs/>
          <w:color w:val="005378"/>
          <w:sz w:val="56"/>
          <w:szCs w:val="56"/>
        </w:rPr>
      </w:pPr>
      <w:r w:rsidRPr="00064ACE">
        <w:rPr>
          <w:noProof/>
        </w:rPr>
        <w:drawing>
          <wp:anchor distT="0" distB="0" distL="114300" distR="114300" simplePos="0" relativeHeight="251669504" behindDoc="1" locked="0" layoutInCell="1" allowOverlap="1" wp14:anchorId="47C5B116" wp14:editId="31982250">
            <wp:simplePos x="0" y="0"/>
            <wp:positionH relativeFrom="column">
              <wp:posOffset>0</wp:posOffset>
            </wp:positionH>
            <wp:positionV relativeFrom="paragraph">
              <wp:posOffset>1322690</wp:posOffset>
            </wp:positionV>
            <wp:extent cx="6120130" cy="2844165"/>
            <wp:effectExtent l="0" t="0" r="1270" b="635"/>
            <wp:wrapTight wrapText="bothSides">
              <wp:wrapPolygon edited="0">
                <wp:start x="0" y="0"/>
                <wp:lineTo x="0" y="21508"/>
                <wp:lineTo x="21560" y="21508"/>
                <wp:lineTo x="21560" y="0"/>
                <wp:lineTo x="0" y="0"/>
              </wp:wrapPolygon>
            </wp:wrapTight>
            <wp:docPr id="10" name="Picture 10"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close up of a map&#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6120130" cy="2844165"/>
                    </a:xfrm>
                    <a:prstGeom prst="rect">
                      <a:avLst/>
                    </a:prstGeom>
                  </pic:spPr>
                </pic:pic>
              </a:graphicData>
            </a:graphic>
            <wp14:sizeRelH relativeFrom="page">
              <wp14:pctWidth>0</wp14:pctWidth>
            </wp14:sizeRelH>
            <wp14:sizeRelV relativeFrom="page">
              <wp14:pctHeight>0</wp14:pctHeight>
            </wp14:sizeRelV>
          </wp:anchor>
        </w:drawing>
      </w:r>
      <w:r>
        <w:rPr>
          <w:rFonts w:ascii="Arial" w:eastAsia="Arial" w:hAnsi="Arial" w:cs="Arial"/>
        </w:rPr>
        <w:br/>
      </w:r>
      <w:r>
        <w:rPr>
          <w:rFonts w:ascii="Arial" w:hAnsi="Arial"/>
        </w:rPr>
        <w:t>Since 1924, Toastmasters International has been recognised as the leading organisation dedicated to communication and leadership skill development. Through its worldwide network of clubs, each week Toastmasters helps men and women of every ethnicity, education level and profession build their competence in communication so they can gain the confidence to lead others. Toastmasters International is non-profit and over 4,000,000 can testify it works.</w:t>
      </w:r>
      <w:r>
        <w:rPr>
          <w:rFonts w:ascii="Arial" w:hAnsi="Arial"/>
        </w:rPr>
        <w:br/>
      </w:r>
      <w:r>
        <w:rPr>
          <w:rFonts w:ascii="Arial" w:hAnsi="Arial"/>
          <w:b/>
          <w:bCs/>
          <w:color w:val="005378"/>
          <w:sz w:val="34"/>
          <w:szCs w:val="34"/>
        </w:rPr>
        <w:t>358,000</w:t>
      </w:r>
      <w:r>
        <w:rPr>
          <w:rFonts w:ascii="Arial" w:eastAsia="Arial" w:hAnsi="Arial" w:cs="Arial"/>
          <w:b/>
          <w:bCs/>
          <w:color w:val="005378"/>
          <w:sz w:val="28"/>
          <w:szCs w:val="28"/>
        </w:rPr>
        <w:t xml:space="preserve"> </w:t>
      </w:r>
      <w:r>
        <w:rPr>
          <w:rFonts w:ascii="Arial" w:hAnsi="Arial"/>
          <w:b/>
          <w:bCs/>
          <w:color w:val="005378"/>
          <w:sz w:val="28"/>
          <w:szCs w:val="28"/>
        </w:rPr>
        <w:t>members</w:t>
      </w:r>
      <w:r>
        <w:rPr>
          <w:rFonts w:ascii="Arial" w:hAnsi="Arial"/>
          <w:b/>
          <w:bCs/>
          <w:color w:val="005378"/>
          <w:sz w:val="28"/>
          <w:szCs w:val="28"/>
        </w:rPr>
        <w:t xml:space="preserve"> - </w:t>
      </w:r>
      <w:r>
        <w:rPr>
          <w:rFonts w:ascii="Arial" w:hAnsi="Arial"/>
          <w:b/>
          <w:bCs/>
          <w:color w:val="005378"/>
          <w:sz w:val="34"/>
          <w:szCs w:val="34"/>
        </w:rPr>
        <w:t>16,800</w:t>
      </w:r>
      <w:r>
        <w:rPr>
          <w:rFonts w:ascii="Arial" w:eastAsia="Arial" w:hAnsi="Arial" w:cs="Arial"/>
          <w:b/>
          <w:bCs/>
          <w:color w:val="005378"/>
          <w:sz w:val="28"/>
          <w:szCs w:val="28"/>
        </w:rPr>
        <w:t xml:space="preserve"> </w:t>
      </w:r>
      <w:r>
        <w:rPr>
          <w:rFonts w:ascii="Arial" w:hAnsi="Arial"/>
          <w:b/>
          <w:bCs/>
          <w:color w:val="005378"/>
          <w:sz w:val="28"/>
          <w:szCs w:val="28"/>
        </w:rPr>
        <w:t>clubs</w:t>
      </w:r>
      <w:r>
        <w:rPr>
          <w:rFonts w:ascii="Arial" w:hAnsi="Arial"/>
          <w:b/>
          <w:bCs/>
          <w:color w:val="005378"/>
          <w:sz w:val="28"/>
          <w:szCs w:val="28"/>
        </w:rPr>
        <w:t xml:space="preserve"> - </w:t>
      </w:r>
      <w:r>
        <w:rPr>
          <w:rFonts w:ascii="Arial" w:hAnsi="Arial"/>
          <w:b/>
          <w:bCs/>
          <w:color w:val="005378"/>
          <w:sz w:val="34"/>
          <w:szCs w:val="34"/>
        </w:rPr>
        <w:t>143</w:t>
      </w:r>
      <w:r>
        <w:rPr>
          <w:rFonts w:ascii="Arial" w:eastAsia="Arial" w:hAnsi="Arial" w:cs="Arial"/>
          <w:b/>
          <w:bCs/>
          <w:color w:val="005378"/>
          <w:sz w:val="28"/>
          <w:szCs w:val="28"/>
        </w:rPr>
        <w:t xml:space="preserve"> </w:t>
      </w:r>
      <w:r>
        <w:rPr>
          <w:rFonts w:ascii="Arial" w:hAnsi="Arial"/>
          <w:b/>
          <w:bCs/>
          <w:color w:val="005378"/>
          <w:sz w:val="28"/>
          <w:szCs w:val="28"/>
        </w:rPr>
        <w:t>countries</w:t>
      </w:r>
    </w:p>
    <w:p w14:paraId="3024FAEF" w14:textId="77777777" w:rsidR="0099513F" w:rsidRDefault="0099513F" w:rsidP="005D6C4D">
      <w:pPr>
        <w:pStyle w:val="Default"/>
        <w:jc w:val="both"/>
        <w:rPr>
          <w:rFonts w:ascii="Arial" w:eastAsia="Arial" w:hAnsi="Arial" w:cs="Arial"/>
          <w:b/>
          <w:bCs/>
          <w:color w:val="005378"/>
          <w:sz w:val="56"/>
          <w:szCs w:val="56"/>
        </w:rPr>
      </w:pPr>
      <w:r>
        <w:rPr>
          <w:rFonts w:ascii="Arial" w:hAnsi="Arial"/>
          <w:b/>
          <w:bCs/>
          <w:color w:val="005378"/>
          <w:sz w:val="56"/>
          <w:szCs w:val="56"/>
        </w:rPr>
        <w:lastRenderedPageBreak/>
        <w:t xml:space="preserve">How Toastmasters Works </w:t>
      </w:r>
    </w:p>
    <w:p w14:paraId="48AB4EBB" w14:textId="6EFB3816" w:rsidR="0099513F" w:rsidRPr="005D6C4D" w:rsidRDefault="0099513F" w:rsidP="005D6C4D">
      <w:pPr>
        <w:jc w:val="both"/>
        <w:rPr>
          <w:rFonts w:ascii="Arial" w:hAnsi="Arial"/>
          <w:sz w:val="22"/>
          <w:szCs w:val="22"/>
        </w:rPr>
      </w:pPr>
      <w:r>
        <w:rPr>
          <w:rFonts w:ascii="Arial" w:eastAsia="Arial" w:hAnsi="Arial" w:cs="Arial"/>
        </w:rPr>
        <w:br/>
      </w:r>
      <w:r w:rsidRPr="005D6C4D">
        <w:rPr>
          <w:rFonts w:ascii="Arial" w:hAnsi="Arial"/>
          <w:sz w:val="22"/>
          <w:szCs w:val="22"/>
        </w:rPr>
        <w:t>Members learn by speaking to groups and working with others in a supportive environment. A typical Toastmasters club is made up of approximately 15 – 20 people who meet anywhere from once a week to once a month for one to two hours. Each meeting gives members several opportunities:</w:t>
      </w:r>
    </w:p>
    <w:p w14:paraId="4F021FE4" w14:textId="48CBE999" w:rsidR="0099513F" w:rsidRDefault="0099513F" w:rsidP="005D6C4D">
      <w:pPr>
        <w:jc w:val="both"/>
        <w:rPr>
          <w:rFonts w:ascii="Arial" w:hAnsi="Arial"/>
        </w:rPr>
      </w:pPr>
      <w:r>
        <w:rPr>
          <w:noProof/>
        </w:rPr>
        <mc:AlternateContent>
          <mc:Choice Requires="wps">
            <w:drawing>
              <wp:anchor distT="0" distB="0" distL="114300" distR="114300" simplePos="0" relativeHeight="251671552" behindDoc="0" locked="0" layoutInCell="1" allowOverlap="1" wp14:anchorId="28637CAE" wp14:editId="49932963">
                <wp:simplePos x="0" y="0"/>
                <wp:positionH relativeFrom="column">
                  <wp:posOffset>0</wp:posOffset>
                </wp:positionH>
                <wp:positionV relativeFrom="paragraph">
                  <wp:posOffset>65818</wp:posOffset>
                </wp:positionV>
                <wp:extent cx="5846445" cy="543560"/>
                <wp:effectExtent l="0" t="0" r="0" b="0"/>
                <wp:wrapNone/>
                <wp:docPr id="4" name="Text Box 4"/>
                <wp:cNvGraphicFramePr/>
                <a:graphic xmlns:a="http://schemas.openxmlformats.org/drawingml/2006/main">
                  <a:graphicData uri="http://schemas.microsoft.com/office/word/2010/wordprocessingShape">
                    <wps:wsp>
                      <wps:cNvSpPr txBox="1"/>
                      <wps:spPr>
                        <a:xfrm>
                          <a:off x="0" y="0"/>
                          <a:ext cx="5846445" cy="543560"/>
                        </a:xfrm>
                        <a:prstGeom prst="rect">
                          <a:avLst/>
                        </a:prstGeom>
                        <a:solidFill>
                          <a:srgbClr val="005378"/>
                        </a:solidFill>
                        <a:ln w="12700" cap="flat">
                          <a:noFill/>
                          <a:miter lim="400000"/>
                        </a:ln>
                        <a:effectLst/>
                        <a:sp3d/>
                      </wps:spPr>
                      <wps:style>
                        <a:lnRef idx="0">
                          <a:scrgbClr r="0" g="0" b="0"/>
                        </a:lnRef>
                        <a:fillRef idx="0">
                          <a:scrgbClr r="0" g="0" b="0"/>
                        </a:fillRef>
                        <a:effectRef idx="0">
                          <a:scrgbClr r="0" g="0" b="0"/>
                        </a:effectRef>
                        <a:fontRef idx="none"/>
                      </wps:style>
                      <wps:txbx>
                        <w:txbxContent>
                          <w:p w14:paraId="79D50BE5"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br/>
                            </w:r>
                            <w:r w:rsidRPr="00E52523">
                              <w:rPr>
                                <w:rFonts w:ascii="Arial" w:hAnsi="Arial" w:cs="Arial"/>
                                <w:b/>
                                <w:bCs/>
                                <w:color w:val="FFFFFF" w:themeColor="background1"/>
                              </w:rPr>
                              <w:t>CONDUCT MEETING</w:t>
                            </w:r>
                            <w:r>
                              <w:rPr>
                                <w:rFonts w:ascii="Arial" w:hAnsi="Arial" w:cs="Arial"/>
                                <w:b/>
                                <w:bCs/>
                                <w:color w:val="FFFFFF" w:themeColor="background1"/>
                              </w:rPr>
                              <w:t>S</w:t>
                            </w:r>
                            <w:r w:rsidRPr="00E52523">
                              <w:rPr>
                                <w:rFonts w:ascii="Arial" w:hAnsi="Arial" w:cs="Arial"/>
                                <w:b/>
                                <w:bCs/>
                                <w:color w:val="FFFFFF" w:themeColor="background1"/>
                              </w:rPr>
                              <w:br/>
                            </w:r>
                            <w:r w:rsidRPr="00E52523">
                              <w:rPr>
                                <w:rFonts w:ascii="Arial" w:hAnsi="Arial" w:cs="Arial"/>
                                <w:color w:val="FFFFFF" w:themeColor="background1"/>
                              </w:rPr>
                              <w:t>Learning how to plan and conduct meetings</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8637CAE" id="Text Box 4" o:spid="_x0000_s1030" type="#_x0000_t202" style="position:absolute;left:0;text-align:left;margin-left:0;margin-top:5.2pt;width:460.35pt;height:42.8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" fillcolor="#005378" stroked="f" strokeweight="1pt">
                <v:stroke miterlimit="4"/>
                <v:textbox style="mso-fit-shape-to-text:t" inset="4pt,4pt,4pt,4pt">
                  <w:txbxContent>
                    <w:p w14:paraId="79D50BE5"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br/>
                      </w:r>
                      <w:r w:rsidRPr="00E52523">
                        <w:rPr>
                          <w:rFonts w:ascii="Arial" w:hAnsi="Arial" w:cs="Arial"/>
                          <w:b/>
                          <w:bCs/>
                          <w:color w:val="FFFFFF" w:themeColor="background1"/>
                        </w:rPr>
                        <w:t>CONDUCT MEETING</w:t>
                      </w:r>
                      <w:r>
                        <w:rPr>
                          <w:rFonts w:ascii="Arial" w:hAnsi="Arial" w:cs="Arial"/>
                          <w:b/>
                          <w:bCs/>
                          <w:color w:val="FFFFFF" w:themeColor="background1"/>
                        </w:rPr>
                        <w:t>S</w:t>
                      </w:r>
                      <w:r w:rsidRPr="00E52523">
                        <w:rPr>
                          <w:rFonts w:ascii="Arial" w:hAnsi="Arial" w:cs="Arial"/>
                          <w:b/>
                          <w:bCs/>
                          <w:color w:val="FFFFFF" w:themeColor="background1"/>
                        </w:rPr>
                        <w:br/>
                      </w:r>
                      <w:r w:rsidRPr="00E52523">
                        <w:rPr>
                          <w:rFonts w:ascii="Arial" w:hAnsi="Arial" w:cs="Arial"/>
                          <w:color w:val="FFFFFF" w:themeColor="background1"/>
                        </w:rPr>
                        <w:t>Learning how to plan and conduct meetings</w:t>
                      </w:r>
                    </w:p>
                  </w:txbxContent>
                </v:textbox>
              </v:shape>
            </w:pict>
          </mc:Fallback>
        </mc:AlternateContent>
      </w:r>
    </w:p>
    <w:p w14:paraId="7883F82F" w14:textId="5C5591B3" w:rsidR="0099513F" w:rsidRDefault="0099513F" w:rsidP="005D6C4D">
      <w:pPr>
        <w:jc w:val="both"/>
        <w:rPr>
          <w:rFonts w:ascii="Arial" w:hAnsi="Arial"/>
        </w:rPr>
      </w:pPr>
      <w:r>
        <w:rPr>
          <w:rFonts w:ascii="Arial" w:hAnsi="Arial"/>
        </w:rPr>
        <w:br/>
      </w:r>
    </w:p>
    <w:p w14:paraId="45C1BD3B" w14:textId="5705E902" w:rsidR="0099513F" w:rsidRDefault="0099513F" w:rsidP="005D6C4D">
      <w:pPr>
        <w:jc w:val="both"/>
      </w:pPr>
      <w:r>
        <w:rPr>
          <w:noProof/>
        </w:rPr>
        <mc:AlternateContent>
          <mc:Choice Requires="wps">
            <w:drawing>
              <wp:anchor distT="0" distB="0" distL="114300" distR="114300" simplePos="0" relativeHeight="251673600" behindDoc="0" locked="0" layoutInCell="1" allowOverlap="1" wp14:anchorId="02534C6A" wp14:editId="313E8B3F">
                <wp:simplePos x="0" y="0"/>
                <wp:positionH relativeFrom="column">
                  <wp:posOffset>0</wp:posOffset>
                </wp:positionH>
                <wp:positionV relativeFrom="paragraph">
                  <wp:posOffset>181108</wp:posOffset>
                </wp:positionV>
                <wp:extent cx="1787525" cy="1165860"/>
                <wp:effectExtent l="0" t="0" r="3175" b="2540"/>
                <wp:wrapNone/>
                <wp:docPr id="6" name="Text Box 6"/>
                <wp:cNvGraphicFramePr/>
                <a:graphic xmlns:a="http://schemas.openxmlformats.org/drawingml/2006/main">
                  <a:graphicData uri="http://schemas.microsoft.com/office/word/2010/wordprocessingShape">
                    <wps:wsp>
                      <wps:cNvSpPr txBox="1"/>
                      <wps:spPr>
                        <a:xfrm>
                          <a:off x="0" y="0"/>
                          <a:ext cx="1787525" cy="1165860"/>
                        </a:xfrm>
                        <a:prstGeom prst="rect">
                          <a:avLst/>
                        </a:prstGeom>
                        <a:solidFill>
                          <a:srgbClr val="772432"/>
                        </a:solidFill>
                        <a:ln w="12700" cap="flat">
                          <a:noFill/>
                          <a:miter lim="400000"/>
                        </a:ln>
                        <a:effectLst/>
                        <a:sp3d/>
                      </wps:spPr>
                      <wps:style>
                        <a:lnRef idx="0">
                          <a:scrgbClr r="0" g="0" b="0"/>
                        </a:lnRef>
                        <a:fillRef idx="0">
                          <a:scrgbClr r="0" g="0" b="0"/>
                        </a:fillRef>
                        <a:effectRef idx="0">
                          <a:scrgbClr r="0" g="0" b="0"/>
                        </a:effectRef>
                        <a:fontRef idx="none"/>
                      </wps:style>
                      <wps:txbx>
                        <w:txbxContent>
                          <w:p w14:paraId="1F8E5CB9"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PREPARED SPEECHES</w:t>
                            </w:r>
                            <w:r w:rsidRPr="00E52523">
                              <w:rPr>
                                <w:rFonts w:ascii="Arial" w:hAnsi="Arial" w:cs="Arial"/>
                                <w:b/>
                                <w:bCs/>
                                <w:color w:val="FFFFFF" w:themeColor="background1"/>
                              </w:rPr>
                              <w:br/>
                            </w:r>
                            <w:r>
                              <w:rPr>
                                <w:rFonts w:ascii="Arial" w:hAnsi="Arial" w:cs="Arial"/>
                                <w:color w:val="FFFFFF" w:themeColor="background1"/>
                              </w:rPr>
                              <w:t>Present speeches on a variety of topics based on Pathways projects</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534C6A" id="Text Box 6" o:spid="_x0000_s1031" type="#_x0000_t202" style="position:absolute;left:0;text-align:left;margin-left:0;margin-top:14.25pt;width:140.75pt;height:91.8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" fillcolor="#772432" stroked="f" strokeweight="1pt">
                <v:stroke miterlimit="4"/>
                <v:textbox inset="4pt,4pt,4pt,4pt">
                  <w:txbxContent>
                    <w:p w14:paraId="1F8E5CB9"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PREPARED SPEECHES</w:t>
                      </w:r>
                      <w:r w:rsidRPr="00E52523">
                        <w:rPr>
                          <w:rFonts w:ascii="Arial" w:hAnsi="Arial" w:cs="Arial"/>
                          <w:b/>
                          <w:bCs/>
                          <w:color w:val="FFFFFF" w:themeColor="background1"/>
                        </w:rPr>
                        <w:br/>
                      </w:r>
                      <w:r>
                        <w:rPr>
                          <w:rFonts w:ascii="Arial" w:hAnsi="Arial" w:cs="Arial"/>
                          <w:color w:val="FFFFFF" w:themeColor="background1"/>
                        </w:rPr>
                        <w:t>Present speeches on a variety of topics based on Pathways projects</w:t>
                      </w:r>
                    </w:p>
                  </w:txbxContent>
                </v:textbox>
              </v:shape>
            </w:pict>
          </mc:Fallback>
        </mc:AlternateContent>
      </w:r>
      <w:r>
        <w:rPr>
          <w:noProof/>
        </w:rPr>
        <mc:AlternateContent>
          <mc:Choice Requires="wps">
            <w:drawing>
              <wp:anchor distT="0" distB="0" distL="114300" distR="114300" simplePos="0" relativeHeight="251679744" behindDoc="0" locked="0" layoutInCell="1" allowOverlap="1" wp14:anchorId="22650615" wp14:editId="61E4C2D1">
                <wp:simplePos x="0" y="0"/>
                <wp:positionH relativeFrom="column">
                  <wp:posOffset>0</wp:posOffset>
                </wp:positionH>
                <wp:positionV relativeFrom="paragraph">
                  <wp:posOffset>1340485</wp:posOffset>
                </wp:positionV>
                <wp:extent cx="5846445" cy="543560"/>
                <wp:effectExtent l="0" t="0" r="0" b="0"/>
                <wp:wrapNone/>
                <wp:docPr id="5" name="Text Box 5"/>
                <wp:cNvGraphicFramePr/>
                <a:graphic xmlns:a="http://schemas.openxmlformats.org/drawingml/2006/main">
                  <a:graphicData uri="http://schemas.microsoft.com/office/word/2010/wordprocessingShape">
                    <wps:wsp>
                      <wps:cNvSpPr txBox="1"/>
                      <wps:spPr>
                        <a:xfrm>
                          <a:off x="0" y="0"/>
                          <a:ext cx="5846445" cy="543560"/>
                        </a:xfrm>
                        <a:prstGeom prst="rect">
                          <a:avLst/>
                        </a:prstGeom>
                        <a:solidFill>
                          <a:srgbClr val="005378"/>
                        </a:solidFill>
                        <a:ln w="12700" cap="flat">
                          <a:noFill/>
                          <a:miter lim="400000"/>
                        </a:ln>
                        <a:effectLst/>
                        <a:sp3d/>
                      </wps:spPr>
                      <wps:style>
                        <a:lnRef idx="0">
                          <a:scrgbClr r="0" g="0" b="0"/>
                        </a:lnRef>
                        <a:fillRef idx="0">
                          <a:scrgbClr r="0" g="0" b="0"/>
                        </a:fillRef>
                        <a:effectRef idx="0">
                          <a:scrgbClr r="0" g="0" b="0"/>
                        </a:effectRef>
                        <a:fontRef idx="none"/>
                      </wps:style>
                      <wps:txbx>
                        <w:txbxContent>
                          <w:p w14:paraId="3430F485"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PATHWAYS LEARNING EXPERIENCE</w:t>
                            </w:r>
                            <w:r w:rsidRPr="00E52523">
                              <w:rPr>
                                <w:rFonts w:ascii="Arial" w:hAnsi="Arial" w:cs="Arial"/>
                                <w:b/>
                                <w:bCs/>
                                <w:color w:val="FFFFFF" w:themeColor="background1"/>
                              </w:rPr>
                              <w:br/>
                            </w:r>
                            <w:r>
                              <w:rPr>
                                <w:rFonts w:ascii="Arial" w:hAnsi="Arial" w:cs="Arial"/>
                                <w:color w:val="FFFFFF" w:themeColor="background1"/>
                              </w:rPr>
                              <w:t xml:space="preserve">An exciting, interactive and flexible education programme with </w:t>
                            </w:r>
                            <w:r>
                              <w:rPr>
                                <w:rFonts w:ascii="Arial" w:hAnsi="Arial" w:cs="Arial"/>
                                <w:color w:val="FFFFFF" w:themeColor="background1"/>
                              </w:rPr>
                              <w:br/>
                              <w:t>11 paths to choose from</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2650615" id="Text Box 5" o:spid="_x0000_s1032" type="#_x0000_t202" style="position:absolute;left:0;text-align:left;margin-left:0;margin-top:105.55pt;width:460.35pt;height:42.8pt;z-index:251679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" fillcolor="#005378" stroked="f" strokeweight="1pt">
                <v:stroke miterlimit="4"/>
                <v:textbox style="mso-fit-shape-to-text:t" inset="4pt,4pt,4pt,4pt">
                  <w:txbxContent>
                    <w:p w14:paraId="3430F485"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PATHWAYS LEARNING EXPERIENCE</w:t>
                      </w:r>
                      <w:r w:rsidRPr="00E52523">
                        <w:rPr>
                          <w:rFonts w:ascii="Arial" w:hAnsi="Arial" w:cs="Arial"/>
                          <w:b/>
                          <w:bCs/>
                          <w:color w:val="FFFFFF" w:themeColor="background1"/>
                        </w:rPr>
                        <w:br/>
                      </w:r>
                      <w:r>
                        <w:rPr>
                          <w:rFonts w:ascii="Arial" w:hAnsi="Arial" w:cs="Arial"/>
                          <w:color w:val="FFFFFF" w:themeColor="background1"/>
                        </w:rPr>
                        <w:t xml:space="preserve">An exciting, interactive and flexible education programme with </w:t>
                      </w:r>
                      <w:r>
                        <w:rPr>
                          <w:rFonts w:ascii="Arial" w:hAnsi="Arial" w:cs="Arial"/>
                          <w:color w:val="FFFFFF" w:themeColor="background1"/>
                        </w:rPr>
                        <w:br/>
                        <w:t>11 paths to choose from</w:t>
                      </w:r>
                    </w:p>
                  </w:txbxContent>
                </v:textbox>
              </v:shape>
            </w:pict>
          </mc:Fallback>
        </mc:AlternateContent>
      </w:r>
      <w:r>
        <w:rPr>
          <w:noProof/>
        </w:rPr>
        <mc:AlternateContent>
          <mc:Choice Requires="wps">
            <w:drawing>
              <wp:anchor distT="0" distB="0" distL="114300" distR="114300" simplePos="0" relativeHeight="251677696" behindDoc="0" locked="0" layoutInCell="1" allowOverlap="1" wp14:anchorId="073CE94B" wp14:editId="7AD908D2">
                <wp:simplePos x="0" y="0"/>
                <wp:positionH relativeFrom="column">
                  <wp:posOffset>4043045</wp:posOffset>
                </wp:positionH>
                <wp:positionV relativeFrom="paragraph">
                  <wp:posOffset>176752</wp:posOffset>
                </wp:positionV>
                <wp:extent cx="1803400" cy="543560"/>
                <wp:effectExtent l="0" t="0" r="0" b="2540"/>
                <wp:wrapNone/>
                <wp:docPr id="8" name="Text Box 8"/>
                <wp:cNvGraphicFramePr/>
                <a:graphic xmlns:a="http://schemas.openxmlformats.org/drawingml/2006/main">
                  <a:graphicData uri="http://schemas.microsoft.com/office/word/2010/wordprocessingShape">
                    <wps:wsp>
                      <wps:cNvSpPr txBox="1"/>
                      <wps:spPr>
                        <a:xfrm>
                          <a:off x="0" y="0"/>
                          <a:ext cx="1803400" cy="543560"/>
                        </a:xfrm>
                        <a:prstGeom prst="rect">
                          <a:avLst/>
                        </a:prstGeom>
                        <a:solidFill>
                          <a:srgbClr val="772432"/>
                        </a:solidFill>
                        <a:ln w="12700" cap="flat">
                          <a:noFill/>
                          <a:miter lim="400000"/>
                        </a:ln>
                        <a:effectLst/>
                        <a:sp3d/>
                      </wps:spPr>
                      <wps:style>
                        <a:lnRef idx="0">
                          <a:scrgbClr r="0" g="0" b="0"/>
                        </a:lnRef>
                        <a:fillRef idx="0">
                          <a:scrgbClr r="0" g="0" b="0"/>
                        </a:fillRef>
                        <a:effectRef idx="0">
                          <a:scrgbClr r="0" g="0" b="0"/>
                        </a:effectRef>
                        <a:fontRef idx="none"/>
                      </wps:style>
                      <wps:txbx>
                        <w:txbxContent>
                          <w:p w14:paraId="14AD2A50"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IMPROMPTU SPEECHES</w:t>
                            </w:r>
                            <w:r w:rsidRPr="00E52523">
                              <w:rPr>
                                <w:rFonts w:ascii="Arial" w:hAnsi="Arial" w:cs="Arial"/>
                                <w:b/>
                                <w:bCs/>
                                <w:color w:val="FFFFFF" w:themeColor="background1"/>
                              </w:rPr>
                              <w:br/>
                            </w:r>
                            <w:r>
                              <w:rPr>
                                <w:rFonts w:ascii="Arial" w:hAnsi="Arial" w:cs="Arial"/>
                                <w:color w:val="FFFFFF" w:themeColor="background1"/>
                              </w:rPr>
                              <w:t>Present one- to two-minute impromptu speeches on randomly-assigned topics</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73CE94B" id="Text Box 8" o:spid="_x0000_s1033" type="#_x0000_t202" style="position:absolute;left:0;text-align:left;margin-left:318.35pt;margin-top:13.9pt;width:142pt;height:42.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" fillcolor="#772432" stroked="f" strokeweight="1pt">
                <v:stroke miterlimit="4"/>
                <v:textbox style="mso-fit-shape-to-text:t" inset="4pt,4pt,4pt,4pt">
                  <w:txbxContent>
                    <w:p w14:paraId="14AD2A50" w14:textId="77777777" w:rsidR="0099513F" w:rsidRPr="00E52523" w:rsidRDefault="0099513F" w:rsidP="0099513F">
                      <w:pPr>
                        <w:jc w:val="center"/>
                        <w:rPr>
                          <w:rFonts w:ascii="Arial" w:hAnsi="Arial" w:cs="Arial"/>
                          <w:color w:val="FFFFFF" w:themeColor="background1"/>
                        </w:rPr>
                      </w:pPr>
                      <w:r>
                        <w:rPr>
                          <w:rFonts w:ascii="Arial" w:hAnsi="Arial" w:cs="Arial"/>
                          <w:b/>
                          <w:bCs/>
                          <w:color w:val="FFFFFF" w:themeColor="background1"/>
                        </w:rPr>
                        <w:t>IMPROMPTU SPEECHES</w:t>
                      </w:r>
                      <w:r w:rsidRPr="00E52523">
                        <w:rPr>
                          <w:rFonts w:ascii="Arial" w:hAnsi="Arial" w:cs="Arial"/>
                          <w:b/>
                          <w:bCs/>
                          <w:color w:val="FFFFFF" w:themeColor="background1"/>
                        </w:rPr>
                        <w:br/>
                      </w:r>
                      <w:r>
                        <w:rPr>
                          <w:rFonts w:ascii="Arial" w:hAnsi="Arial" w:cs="Arial"/>
                          <w:color w:val="FFFFFF" w:themeColor="background1"/>
                        </w:rPr>
                        <w:t>Present one- to two-minute impromptu speeches on randomly-assigned topics</w:t>
                      </w:r>
                    </w:p>
                  </w:txbxContent>
                </v:textbox>
              </v:shape>
            </w:pict>
          </mc:Fallback>
        </mc:AlternateContent>
      </w:r>
      <w:r>
        <w:rPr>
          <w:noProof/>
        </w:rPr>
        <mc:AlternateContent>
          <mc:Choice Requires="wps">
            <w:drawing>
              <wp:anchor distT="0" distB="0" distL="114300" distR="114300" simplePos="0" relativeHeight="251658239" behindDoc="0" locked="0" layoutInCell="1" allowOverlap="1" wp14:anchorId="1A15216A" wp14:editId="30380C77">
                <wp:simplePos x="0" y="0"/>
                <wp:positionH relativeFrom="column">
                  <wp:posOffset>1850065</wp:posOffset>
                </wp:positionH>
                <wp:positionV relativeFrom="paragraph">
                  <wp:posOffset>174625</wp:posOffset>
                </wp:positionV>
                <wp:extent cx="2127250" cy="1165860"/>
                <wp:effectExtent l="0" t="0" r="6350" b="2540"/>
                <wp:wrapNone/>
                <wp:docPr id="7" name="Text Box 7"/>
                <wp:cNvGraphicFramePr/>
                <a:graphic xmlns:a="http://schemas.openxmlformats.org/drawingml/2006/main">
                  <a:graphicData uri="http://schemas.microsoft.com/office/word/2010/wordprocessingShape">
                    <wps:wsp>
                      <wps:cNvSpPr txBox="1"/>
                      <wps:spPr>
                        <a:xfrm>
                          <a:off x="0" y="0"/>
                          <a:ext cx="2127250" cy="1165860"/>
                        </a:xfrm>
                        <a:prstGeom prst="rect">
                          <a:avLst/>
                        </a:prstGeom>
                        <a:solidFill>
                          <a:srgbClr val="A9B2B1"/>
                        </a:solidFill>
                        <a:ln w="12700" cap="flat">
                          <a:noFill/>
                          <a:miter lim="400000"/>
                        </a:ln>
                        <a:effectLst/>
                        <a:sp3d/>
                      </wps:spPr>
                      <wps:style>
                        <a:lnRef idx="0">
                          <a:scrgbClr r="0" g="0" b="0"/>
                        </a:lnRef>
                        <a:fillRef idx="0">
                          <a:scrgbClr r="0" g="0" b="0"/>
                        </a:fillRef>
                        <a:effectRef idx="0">
                          <a:scrgbClr r="0" g="0" b="0"/>
                        </a:effectRef>
                        <a:fontRef idx="none"/>
                      </wps:style>
                      <wps:txbx>
                        <w:txbxContent>
                          <w:p w14:paraId="7BC22F1D" w14:textId="77777777" w:rsidR="0099513F" w:rsidRPr="00E52523" w:rsidRDefault="0099513F" w:rsidP="0099513F">
                            <w:pPr>
                              <w:jc w:val="center"/>
                              <w:rPr>
                                <w:rFonts w:ascii="Arial" w:hAnsi="Arial" w:cs="Arial"/>
                                <w:color w:val="FFFFFF" w:themeColor="background1"/>
                              </w:rPr>
                            </w:pPr>
                            <w:r w:rsidRPr="00E52523">
                              <w:rPr>
                                <w:rFonts w:ascii="Arial" w:hAnsi="Arial" w:cs="Arial"/>
                                <w:b/>
                                <w:bCs/>
                                <w:color w:val="FFFFFF" w:themeColor="background1"/>
                              </w:rPr>
                              <w:t>C</w:t>
                            </w:r>
                            <w:r>
                              <w:rPr>
                                <w:rFonts w:ascii="Arial" w:hAnsi="Arial" w:cs="Arial"/>
                                <w:b/>
                                <w:bCs/>
                                <w:color w:val="FFFFFF" w:themeColor="background1"/>
                              </w:rPr>
                              <w:t>ONSTRUCTIVE  EVALUATIONS</w:t>
                            </w:r>
                            <w:r w:rsidRPr="00E52523">
                              <w:rPr>
                                <w:rFonts w:ascii="Arial" w:hAnsi="Arial" w:cs="Arial"/>
                                <w:b/>
                                <w:bCs/>
                                <w:color w:val="FFFFFF" w:themeColor="background1"/>
                              </w:rPr>
                              <w:br/>
                            </w:r>
                            <w:r>
                              <w:rPr>
                                <w:rFonts w:ascii="Arial" w:hAnsi="Arial" w:cs="Arial"/>
                                <w:color w:val="FFFFFF" w:themeColor="background1"/>
                              </w:rPr>
                              <w:t>Recognise speech strengths and offers suggestions for improvement</w:t>
                            </w:r>
                          </w:p>
                        </w:txbxContent>
                      </wps:txbx>
                      <wps:bodyPr rot="0" spcFirstLastPara="1" vertOverflow="overflow" horzOverflow="overflow" vert="horz" wrap="square" lIns="50800" tIns="50800" rIns="50800" bIns="50800" numCol="1" spcCol="3810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15216A" id="Text Box 7" o:spid="_x0000_s1034" type="#_x0000_t202" style="position:absolute;left:0;text-align:left;margin-left:145.65pt;margin-top:13.75pt;width:167.5pt;height:91.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" fillcolor="#a9b2b1" stroked="f" strokeweight="1pt">
                <v:stroke miterlimit="4"/>
                <v:textbox inset="4pt,4pt,4pt,4pt">
                  <w:txbxContent>
                    <w:p w14:paraId="7BC22F1D" w14:textId="77777777" w:rsidR="0099513F" w:rsidRPr="00E52523" w:rsidRDefault="0099513F" w:rsidP="0099513F">
                      <w:pPr>
                        <w:jc w:val="center"/>
                        <w:rPr>
                          <w:rFonts w:ascii="Arial" w:hAnsi="Arial" w:cs="Arial"/>
                          <w:color w:val="FFFFFF" w:themeColor="background1"/>
                        </w:rPr>
                      </w:pPr>
                      <w:r w:rsidRPr="00E52523">
                        <w:rPr>
                          <w:rFonts w:ascii="Arial" w:hAnsi="Arial" w:cs="Arial"/>
                          <w:b/>
                          <w:bCs/>
                          <w:color w:val="FFFFFF" w:themeColor="background1"/>
                        </w:rPr>
                        <w:t>C</w:t>
                      </w:r>
                      <w:r>
                        <w:rPr>
                          <w:rFonts w:ascii="Arial" w:hAnsi="Arial" w:cs="Arial"/>
                          <w:b/>
                          <w:bCs/>
                          <w:color w:val="FFFFFF" w:themeColor="background1"/>
                        </w:rPr>
                        <w:t>ONSTRUCTIVE  EVALUATIONS</w:t>
                      </w:r>
                      <w:r w:rsidRPr="00E52523">
                        <w:rPr>
                          <w:rFonts w:ascii="Arial" w:hAnsi="Arial" w:cs="Arial"/>
                          <w:b/>
                          <w:bCs/>
                          <w:color w:val="FFFFFF" w:themeColor="background1"/>
                        </w:rPr>
                        <w:br/>
                      </w:r>
                      <w:r>
                        <w:rPr>
                          <w:rFonts w:ascii="Arial" w:hAnsi="Arial" w:cs="Arial"/>
                          <w:color w:val="FFFFFF" w:themeColor="background1"/>
                        </w:rPr>
                        <w:t>Recognise speech strengths and offers suggestions for improvement</w:t>
                      </w:r>
                    </w:p>
                  </w:txbxContent>
                </v:textbox>
              </v:shape>
            </w:pict>
          </mc:Fallback>
        </mc:AlternateContent>
      </w:r>
      <w:r>
        <w:rPr>
          <w:rFonts w:ascii="Arial" w:hAnsi="Arial"/>
        </w:rPr>
        <w:br/>
      </w:r>
    </w:p>
    <w:p w14:paraId="7C970D92" w14:textId="23567765" w:rsidR="0099513F" w:rsidRDefault="0099513F" w:rsidP="005D6C4D">
      <w:pPr>
        <w:jc w:val="both"/>
      </w:pPr>
    </w:p>
    <w:p w14:paraId="2D03FD96" w14:textId="0CAE87D2" w:rsidR="0099513F" w:rsidRDefault="0099513F" w:rsidP="005D6C4D">
      <w:pPr>
        <w:jc w:val="both"/>
      </w:pPr>
    </w:p>
    <w:p w14:paraId="410166AF" w14:textId="04195B3C" w:rsidR="0099513F" w:rsidRDefault="0099513F" w:rsidP="005D6C4D">
      <w:pPr>
        <w:jc w:val="both"/>
      </w:pPr>
    </w:p>
    <w:p w14:paraId="6EFB2E89" w14:textId="32C3A5DA" w:rsidR="0099513F" w:rsidRDefault="0099513F" w:rsidP="005D6C4D">
      <w:pPr>
        <w:jc w:val="both"/>
      </w:pPr>
    </w:p>
    <w:p w14:paraId="52FF7496" w14:textId="10E8B22D" w:rsidR="0099513F" w:rsidRDefault="0099513F" w:rsidP="005D6C4D">
      <w:pPr>
        <w:jc w:val="both"/>
      </w:pPr>
    </w:p>
    <w:p w14:paraId="07BF2279" w14:textId="1CBB22D9" w:rsidR="0099513F" w:rsidRDefault="0099513F" w:rsidP="005D6C4D">
      <w:pPr>
        <w:jc w:val="both"/>
      </w:pPr>
    </w:p>
    <w:p w14:paraId="183465D6" w14:textId="64C38209" w:rsidR="0099513F" w:rsidRDefault="0099513F" w:rsidP="005D6C4D">
      <w:pPr>
        <w:jc w:val="both"/>
      </w:pPr>
    </w:p>
    <w:p w14:paraId="2A6AB298" w14:textId="4BBA742F" w:rsidR="0099513F" w:rsidRDefault="0099513F" w:rsidP="005D6C4D">
      <w:pPr>
        <w:jc w:val="both"/>
      </w:pPr>
    </w:p>
    <w:p w14:paraId="20F9BCED" w14:textId="17881505" w:rsidR="0099513F" w:rsidRDefault="0099513F" w:rsidP="005D6C4D">
      <w:pPr>
        <w:jc w:val="both"/>
      </w:pPr>
    </w:p>
    <w:p w14:paraId="6BF0F76E" w14:textId="25C71756" w:rsidR="0099513F" w:rsidRDefault="0099513F" w:rsidP="005D6C4D">
      <w:pPr>
        <w:pStyle w:val="Default"/>
        <w:spacing w:line="288" w:lineRule="auto"/>
        <w:jc w:val="both"/>
        <w:rPr>
          <w:rFonts w:ascii="Arial" w:hAnsi="Arial"/>
          <w:b/>
          <w:bCs/>
          <w:color w:val="004D80"/>
          <w:sz w:val="56"/>
          <w:szCs w:val="56"/>
        </w:rPr>
      </w:pPr>
      <w:r>
        <w:br/>
      </w:r>
      <w:r>
        <w:rPr>
          <w:rFonts w:ascii="Arial" w:hAnsi="Arial"/>
          <w:b/>
          <w:bCs/>
          <w:color w:val="004D80"/>
          <w:sz w:val="56"/>
          <w:szCs w:val="56"/>
        </w:rPr>
        <w:t>Benefit</w:t>
      </w:r>
      <w:r w:rsidRPr="0099513F">
        <w:rPr>
          <w:rFonts w:ascii="Arial" w:hAnsi="Arial" w:cs="Arial"/>
          <w:b/>
          <w:bCs/>
          <w:noProof/>
          <w:color w:val="005177"/>
          <w:sz w:val="28"/>
          <w:szCs w:val="28"/>
        </w:rPr>
        <w:t xml:space="preserve"> </w:t>
      </w:r>
      <w:r>
        <w:rPr>
          <w:rFonts w:ascii="Arial" w:hAnsi="Arial"/>
          <w:b/>
          <w:bCs/>
          <w:color w:val="004D80"/>
          <w:sz w:val="56"/>
          <w:szCs w:val="56"/>
        </w:rPr>
        <w:t>s of Membership</w:t>
      </w:r>
    </w:p>
    <w:p w14:paraId="165121E3" w14:textId="3C65EC2F" w:rsidR="0099513F" w:rsidRPr="005D6C4D" w:rsidRDefault="0099513F" w:rsidP="00BA24C9">
      <w:pPr>
        <w:pStyle w:val="Default"/>
        <w:jc w:val="both"/>
        <w:rPr>
          <w:rFonts w:ascii="Arial" w:hAnsi="Arial" w:cs="Arial"/>
          <w:b/>
          <w:bCs/>
          <w:color w:val="004D80"/>
        </w:rPr>
      </w:pPr>
      <w:r w:rsidRPr="005D6C4D">
        <w:rPr>
          <w:rFonts w:ascii="Arial" w:hAnsi="Arial" w:cs="Arial"/>
          <w:u w:val="single"/>
        </w:rPr>
        <w:t>Communication and leadership skills cannot be learnt in a day.</w:t>
      </w:r>
      <w:r w:rsidRPr="005D6C4D">
        <w:rPr>
          <w:rFonts w:ascii="Arial" w:hAnsi="Arial" w:cs="Arial"/>
        </w:rPr>
        <w:t xml:space="preserve"> However, by attending meetings regularly, accepting speaking and leadership roles, delivering prepared speeches, constructive evaluations, impromptu speeches and working through the Pathways Learning Experience, you can benefit in many ways. Some of the benefits of membership include: </w:t>
      </w:r>
      <w:r w:rsidRPr="005D6C4D">
        <w:rPr>
          <w:rFonts w:ascii="Arial" w:hAnsi="Arial" w:cs="Arial"/>
        </w:rPr>
        <w:br/>
      </w:r>
      <w:r w:rsidRPr="005D6C4D">
        <w:rPr>
          <w:rFonts w:ascii="Arial" w:hAnsi="Arial" w:cs="Arial"/>
          <w:b/>
          <w:bCs/>
          <w:color w:val="005177"/>
        </w:rPr>
        <w:t>Benefits as a Speaker</w:t>
      </w:r>
    </w:p>
    <w:p w14:paraId="418DBCBC" w14:textId="4C678F37"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Feel confident and comfortable giving a speech </w:t>
      </w:r>
    </w:p>
    <w:p w14:paraId="758E45C5" w14:textId="6E12AAE7"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Organise speeches so they effectively convey your message </w:t>
      </w:r>
    </w:p>
    <w:p w14:paraId="6E178FB9" w14:textId="0E669E09"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Create speech openings that capture interest and attention </w:t>
      </w:r>
    </w:p>
    <w:p w14:paraId="18F1A179" w14:textId="38A09EFA"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Write string and memorable conclusions </w:t>
      </w:r>
    </w:p>
    <w:p w14:paraId="08CC5CC7" w14:textId="2AB57683"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Speak without using filler words </w:t>
      </w:r>
    </w:p>
    <w:p w14:paraId="230FEC27" w14:textId="14588BE2"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Choose precise and vivid words that carry your message </w:t>
      </w:r>
    </w:p>
    <w:p w14:paraId="34E34DF0" w14:textId="61D6F3D0"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b/>
          <w:bCs/>
          <w:noProof/>
          <w:color w:val="005177"/>
          <w:sz w:val="22"/>
          <w:szCs w:val="22"/>
        </w:rPr>
        <w:drawing>
          <wp:anchor distT="0" distB="0" distL="114300" distR="114300" simplePos="0" relativeHeight="251681792" behindDoc="1" locked="0" layoutInCell="1" allowOverlap="1" wp14:anchorId="49229703" wp14:editId="7EBD9C7F">
            <wp:simplePos x="0" y="0"/>
            <wp:positionH relativeFrom="column">
              <wp:posOffset>3977315</wp:posOffset>
            </wp:positionH>
            <wp:positionV relativeFrom="paragraph">
              <wp:posOffset>115097</wp:posOffset>
            </wp:positionV>
            <wp:extent cx="1738630" cy="1738630"/>
            <wp:effectExtent l="0" t="0" r="1270" b="0"/>
            <wp:wrapTight wrapText="bothSides">
              <wp:wrapPolygon edited="0">
                <wp:start x="9782" y="1262"/>
                <wp:lineTo x="3471" y="2367"/>
                <wp:lineTo x="1893" y="2840"/>
                <wp:lineTo x="1893" y="5680"/>
                <wp:lineTo x="3944" y="6627"/>
                <wp:lineTo x="1420" y="6942"/>
                <wp:lineTo x="158" y="7258"/>
                <wp:lineTo x="0" y="11676"/>
                <wp:lineTo x="473" y="14200"/>
                <wp:lineTo x="1262" y="16725"/>
                <wp:lineTo x="1578" y="19249"/>
                <wp:lineTo x="2209" y="20196"/>
                <wp:lineTo x="19249" y="20196"/>
                <wp:lineTo x="19880" y="19249"/>
                <wp:lineTo x="20196" y="16725"/>
                <wp:lineTo x="20985" y="14200"/>
                <wp:lineTo x="21458" y="11676"/>
                <wp:lineTo x="21458" y="7416"/>
                <wp:lineTo x="20038" y="6942"/>
                <wp:lineTo x="17671" y="6627"/>
                <wp:lineTo x="19722" y="5680"/>
                <wp:lineTo x="19722" y="2998"/>
                <wp:lineTo x="17514" y="2209"/>
                <wp:lineTo x="11676" y="1262"/>
                <wp:lineTo x="9782" y="1262"/>
              </wp:wrapPolygon>
            </wp:wrapTight>
            <wp:docPr id="24" name="Picture 24"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close up of a logo&#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38630" cy="1738630"/>
                    </a:xfrm>
                    <a:prstGeom prst="rect">
                      <a:avLst/>
                    </a:prstGeom>
                  </pic:spPr>
                </pic:pic>
              </a:graphicData>
            </a:graphic>
            <wp14:sizeRelH relativeFrom="page">
              <wp14:pctWidth>0</wp14:pctWidth>
            </wp14:sizeRelH>
            <wp14:sizeRelV relativeFrom="page">
              <wp14:pctHeight>0</wp14:pctHeight>
            </wp14:sizeRelV>
          </wp:anchor>
        </w:drawing>
      </w:r>
      <w:r w:rsidRPr="005D6C4D">
        <w:rPr>
          <w:rFonts w:ascii="Arial" w:hAnsi="Arial" w:cs="Arial"/>
          <w:sz w:val="22"/>
          <w:szCs w:val="22"/>
        </w:rPr>
        <w:t xml:space="preserve">Think quickly and clearly on your feet </w:t>
      </w:r>
    </w:p>
    <w:p w14:paraId="0F31CBC1" w14:textId="0C2B3C38" w:rsidR="0099513F" w:rsidRPr="005D6C4D" w:rsidRDefault="0099513F" w:rsidP="00BA24C9">
      <w:pPr>
        <w:pStyle w:val="NormalWeb"/>
        <w:numPr>
          <w:ilvl w:val="0"/>
          <w:numId w:val="1"/>
        </w:numPr>
        <w:jc w:val="both"/>
        <w:rPr>
          <w:rFonts w:ascii="Arial" w:hAnsi="Arial" w:cs="Arial"/>
          <w:sz w:val="22"/>
          <w:szCs w:val="22"/>
        </w:rPr>
      </w:pPr>
      <w:r w:rsidRPr="005D6C4D">
        <w:rPr>
          <w:rFonts w:ascii="Arial" w:hAnsi="Arial" w:cs="Arial"/>
          <w:sz w:val="22"/>
          <w:szCs w:val="22"/>
        </w:rPr>
        <w:t xml:space="preserve">Not depend on notes when giving a speech </w:t>
      </w:r>
    </w:p>
    <w:p w14:paraId="04625D3F" w14:textId="77777777" w:rsidR="0099513F" w:rsidRPr="005D6C4D" w:rsidRDefault="0099513F" w:rsidP="005D6C4D">
      <w:pPr>
        <w:pStyle w:val="NormalWeb"/>
        <w:jc w:val="both"/>
        <w:rPr>
          <w:rFonts w:ascii="Arial" w:hAnsi="Arial" w:cs="Arial"/>
          <w:sz w:val="22"/>
          <w:szCs w:val="22"/>
        </w:rPr>
      </w:pPr>
      <w:r w:rsidRPr="005D6C4D">
        <w:rPr>
          <w:rFonts w:ascii="Arial" w:hAnsi="Arial" w:cs="Arial"/>
          <w:b/>
          <w:bCs/>
          <w:color w:val="005177"/>
          <w:sz w:val="22"/>
          <w:szCs w:val="22"/>
        </w:rPr>
        <w:t xml:space="preserve">Benefits as a Leader </w:t>
      </w:r>
    </w:p>
    <w:p w14:paraId="4C9FDADB"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Plan and conduct effective meetings </w:t>
      </w:r>
    </w:p>
    <w:p w14:paraId="2B9BDA67"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Improve listening skills </w:t>
      </w:r>
    </w:p>
    <w:p w14:paraId="151668E7"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Learn to delegate and motivate others </w:t>
      </w:r>
    </w:p>
    <w:p w14:paraId="17C32456"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Give better sales presentations </w:t>
      </w:r>
    </w:p>
    <w:p w14:paraId="3455B67C"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Hone team-building and management skills </w:t>
      </w:r>
    </w:p>
    <w:p w14:paraId="57467236"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Work better with fellow employees </w:t>
      </w:r>
    </w:p>
    <w:p w14:paraId="4498602D"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Effectively develop and present ideas </w:t>
      </w:r>
    </w:p>
    <w:p w14:paraId="24AE8108" w14:textId="77777777" w:rsidR="0099513F" w:rsidRPr="005D6C4D" w:rsidRDefault="0099513F" w:rsidP="005D6C4D">
      <w:pPr>
        <w:pStyle w:val="NormalWeb"/>
        <w:numPr>
          <w:ilvl w:val="0"/>
          <w:numId w:val="2"/>
        </w:numPr>
        <w:jc w:val="both"/>
        <w:rPr>
          <w:rFonts w:ascii="Arial" w:hAnsi="Arial" w:cs="Arial"/>
          <w:sz w:val="22"/>
          <w:szCs w:val="22"/>
        </w:rPr>
      </w:pPr>
      <w:r w:rsidRPr="005D6C4D">
        <w:rPr>
          <w:rFonts w:ascii="Arial" w:hAnsi="Arial" w:cs="Arial"/>
          <w:sz w:val="22"/>
          <w:szCs w:val="22"/>
        </w:rPr>
        <w:t xml:space="preserve">Offer and accept constructive criticism more objectively </w:t>
      </w:r>
    </w:p>
    <w:p w14:paraId="78F11A11" w14:textId="7F878BC7" w:rsidR="0099513F" w:rsidRDefault="0099513F" w:rsidP="00625F24">
      <w:pPr>
        <w:pStyle w:val="Default"/>
        <w:rPr>
          <w:rFonts w:ascii="Arial" w:hAnsi="Arial"/>
          <w:b/>
          <w:bCs/>
          <w:caps/>
          <w:color w:val="005378"/>
          <w:shd w:val="clear" w:color="auto" w:fill="FFFFFF"/>
        </w:rPr>
      </w:pPr>
      <w:r>
        <w:rPr>
          <w:rFonts w:ascii="Arial" w:hAnsi="Arial"/>
          <w:b/>
          <w:bCs/>
          <w:color w:val="005378"/>
          <w:sz w:val="56"/>
          <w:szCs w:val="56"/>
          <w:shd w:val="clear" w:color="auto" w:fill="FFFFFF"/>
        </w:rPr>
        <w:lastRenderedPageBreak/>
        <w:t>C</w:t>
      </w:r>
      <w:r w:rsidR="005D6C4D">
        <w:rPr>
          <w:rFonts w:ascii="Arial" w:hAnsi="Arial"/>
          <w:b/>
          <w:bCs/>
          <w:color w:val="005378"/>
          <w:sz w:val="56"/>
          <w:szCs w:val="56"/>
          <w:shd w:val="clear" w:color="auto" w:fill="FFFFFF"/>
        </w:rPr>
        <w:t>lub Meeting Roles</w:t>
      </w:r>
    </w:p>
    <w:p w14:paraId="3077D087" w14:textId="77777777" w:rsidR="005D6C4D" w:rsidRPr="002B59C4" w:rsidRDefault="005D6C4D" w:rsidP="00625F24">
      <w:pPr>
        <w:pStyle w:val="Default"/>
        <w:jc w:val="both"/>
        <w:rPr>
          <w:rFonts w:ascii="Arial" w:eastAsia="Arial" w:hAnsi="Arial" w:cs="Arial"/>
          <w:b/>
          <w:bCs/>
          <w:color w:val="005378"/>
          <w:shd w:val="clear" w:color="auto" w:fill="FFFFFF"/>
        </w:rPr>
      </w:pPr>
    </w:p>
    <w:p w14:paraId="5481E4FA" w14:textId="39D7FD6E" w:rsidR="0099513F" w:rsidRPr="0053599A" w:rsidRDefault="0099513F" w:rsidP="00625F24">
      <w:pPr>
        <w:pStyle w:val="Default"/>
        <w:rPr>
          <w:rFonts w:ascii="Arial" w:eastAsia="Arial" w:hAnsi="Arial" w:cs="Arial"/>
        </w:rPr>
      </w:pPr>
      <w:r w:rsidRPr="0053599A">
        <w:rPr>
          <w:rFonts w:ascii="Arial" w:hAnsi="Arial"/>
        </w:rPr>
        <w:t>Toastmasters Clubs mission is to provide a supportive and positive learning experience in which members are empowered to develop communication and leadership skills, resulting in greater self-confidence and personal growth. There are almost 300 clubs in New Zealand</w:t>
      </w:r>
      <w:r>
        <w:rPr>
          <w:rFonts w:ascii="Arial" w:hAnsi="Arial"/>
        </w:rPr>
        <w:t xml:space="preserve"> </w:t>
      </w:r>
      <w:r w:rsidRPr="0053599A">
        <w:rPr>
          <w:rFonts w:ascii="Arial" w:hAnsi="Arial"/>
        </w:rPr>
        <w:t xml:space="preserve">and over 5500 members. </w:t>
      </w:r>
      <w:r w:rsidRPr="0053599A">
        <w:rPr>
          <w:rFonts w:ascii="Arial" w:eastAsia="Arial" w:hAnsi="Arial" w:cs="Arial"/>
        </w:rPr>
        <w:br/>
      </w:r>
    </w:p>
    <w:p w14:paraId="163A2CC1" w14:textId="404383B4" w:rsidR="0099513F" w:rsidRDefault="0099513F" w:rsidP="00625F24">
      <w:pPr>
        <w:pStyle w:val="Default"/>
        <w:jc w:val="both"/>
        <w:rPr>
          <w:rFonts w:ascii="Arial" w:hAnsi="Arial"/>
        </w:rPr>
      </w:pPr>
      <w:r w:rsidRPr="0053599A">
        <w:rPr>
          <w:rFonts w:ascii="Arial" w:hAnsi="Arial"/>
        </w:rPr>
        <w:t xml:space="preserve">Club meetings provide an opportunity for members to learn and practice communication and leadership skills by assuming a variety of roles. Each meeting role has a unique set of responsibilities and skills for you to explore. </w:t>
      </w:r>
      <w:r w:rsidRPr="0053599A">
        <w:rPr>
          <w:rFonts w:ascii="Arial" w:hAnsi="Arial"/>
          <w:lang w:val="pt-PT"/>
        </w:rPr>
        <w:t>A mentor,</w:t>
      </w:r>
      <w:r w:rsidRPr="0053599A">
        <w:rPr>
          <w:rFonts w:ascii="Arial" w:hAnsi="Arial"/>
        </w:rPr>
        <w:t xml:space="preserve"> will help you perform these roles. Some roles may vary depending on the club.</w:t>
      </w:r>
    </w:p>
    <w:p w14:paraId="79205D57" w14:textId="2E111F47" w:rsidR="0099513F" w:rsidRDefault="0099513F" w:rsidP="005D6C4D">
      <w:pPr>
        <w:pStyle w:val="Default"/>
        <w:ind w:left="360"/>
        <w:jc w:val="both"/>
        <w:rPr>
          <w:rFonts w:ascii="Arial" w:hAnsi="Arial"/>
        </w:rPr>
      </w:pPr>
      <w:r>
        <w:rPr>
          <w:noProof/>
        </w:rPr>
        <mc:AlternateContent>
          <mc:Choice Requires="wps">
            <w:drawing>
              <wp:anchor distT="152400" distB="152400" distL="152400" distR="152400" simplePos="0" relativeHeight="251687936" behindDoc="0" locked="0" layoutInCell="1" allowOverlap="1" wp14:anchorId="5DA30D36" wp14:editId="5E388DDA">
                <wp:simplePos x="0" y="0"/>
                <wp:positionH relativeFrom="page">
                  <wp:posOffset>4646427</wp:posOffset>
                </wp:positionH>
                <wp:positionV relativeFrom="page">
                  <wp:posOffset>3022481</wp:posOffset>
                </wp:positionV>
                <wp:extent cx="2591435" cy="2593340"/>
                <wp:effectExtent l="0" t="0" r="0" b="0"/>
                <wp:wrapTight wrapText="bothSides">
                  <wp:wrapPolygon edited="0">
                    <wp:start x="9104" y="0"/>
                    <wp:lineTo x="8045" y="106"/>
                    <wp:lineTo x="4552" y="1375"/>
                    <wp:lineTo x="2646" y="3385"/>
                    <wp:lineTo x="1270" y="5077"/>
                    <wp:lineTo x="529" y="6770"/>
                    <wp:lineTo x="0" y="8462"/>
                    <wp:lineTo x="0" y="12270"/>
                    <wp:lineTo x="106" y="13540"/>
                    <wp:lineTo x="741" y="15232"/>
                    <wp:lineTo x="1588" y="16925"/>
                    <wp:lineTo x="2964" y="18617"/>
                    <wp:lineTo x="5399" y="20310"/>
                    <wp:lineTo x="5505" y="20521"/>
                    <wp:lineTo x="8574" y="21473"/>
                    <wp:lineTo x="9104" y="21473"/>
                    <wp:lineTo x="12385" y="21473"/>
                    <wp:lineTo x="12914" y="21473"/>
                    <wp:lineTo x="15984" y="20521"/>
                    <wp:lineTo x="16090" y="20310"/>
                    <wp:lineTo x="18525" y="18617"/>
                    <wp:lineTo x="19901" y="16925"/>
                    <wp:lineTo x="20748" y="15232"/>
                    <wp:lineTo x="21383" y="13540"/>
                    <wp:lineTo x="21489" y="12270"/>
                    <wp:lineTo x="21489" y="8462"/>
                    <wp:lineTo x="20960" y="6770"/>
                    <wp:lineTo x="20219" y="5077"/>
                    <wp:lineTo x="18842" y="3385"/>
                    <wp:lineTo x="17255" y="1904"/>
                    <wp:lineTo x="16937" y="1375"/>
                    <wp:lineTo x="13550" y="106"/>
                    <wp:lineTo x="12385" y="0"/>
                    <wp:lineTo x="9104" y="0"/>
                  </wp:wrapPolygon>
                </wp:wrapTight>
                <wp:docPr id="1073741870" name="officeArt object"/>
                <wp:cNvGraphicFramePr/>
                <a:graphic xmlns:a="http://schemas.openxmlformats.org/drawingml/2006/main">
                  <a:graphicData uri="http://schemas.microsoft.com/office/word/2010/wordprocessingShape">
                    <wps:wsp>
                      <wps:cNvSpPr/>
                      <wps:spPr>
                        <a:xfrm>
                          <a:off x="0" y="0"/>
                          <a:ext cx="2591435" cy="2593340"/>
                        </a:xfrm>
                        <a:prstGeom prst="ellipse">
                          <a:avLst/>
                        </a:prstGeom>
                        <a:solidFill>
                          <a:srgbClr val="005378"/>
                        </a:solidFill>
                        <a:ln w="12700" cap="flat">
                          <a:noFill/>
                          <a:miter lim="400000"/>
                        </a:ln>
                        <a:effectLst/>
                        <a:extLst>
                          <a:ext uri="{C572A759-6A51-4108-AA02-DFA0A04FC94B}">
                            <ma14:wrappingTextBoxFlag xmlns:ma14="http://schemas.microsoft.com/office/mac/drawingml/2011/main" xmlns:o="urn:schemas-microsoft-com:office:office" xmlns:v="urn:schemas-microsoft-com:vml" xmlns:w10="urn:schemas-microsoft-com:office:word" xmlns:w="http://schemas.openxmlformats.org/wordprocessingml/2006/main" xmlns="" val="1"/>
                          </a:ext>
                        </a:extLst>
                      </wps:spPr>
                      <wps:txbx>
                        <w:txbxContent>
                          <w:p w14:paraId="19E6C7F9" w14:textId="77777777" w:rsidR="0099513F" w:rsidRDefault="0099513F" w:rsidP="0099513F">
                            <w:pPr>
                              <w:pStyle w:val="Body"/>
                              <w:jc w:val="center"/>
                              <w:rPr>
                                <w:rFonts w:ascii="Arial" w:eastAsia="Arial" w:hAnsi="Arial" w:cs="Arial"/>
                                <w:b/>
                                <w:bCs/>
                                <w:color w:val="FFFFFF"/>
                                <w:sz w:val="24"/>
                                <w:szCs w:val="24"/>
                              </w:rPr>
                            </w:pPr>
                            <w:r>
                              <w:rPr>
                                <w:rFonts w:ascii="Arial" w:hAnsi="Arial"/>
                                <w:b/>
                                <w:bCs/>
                                <w:color w:val="FFFFFF"/>
                                <w:sz w:val="24"/>
                                <w:szCs w:val="24"/>
                                <w:lang w:val="en-US"/>
                              </w:rPr>
                              <w:t>TOASTMASTERS CLUBS</w:t>
                            </w:r>
                            <w:r>
                              <w:rPr>
                                <w:rFonts w:ascii="Arial" w:eastAsia="Arial" w:hAnsi="Arial" w:cs="Arial"/>
                                <w:b/>
                                <w:bCs/>
                                <w:color w:val="FFFFFF"/>
                                <w:sz w:val="24"/>
                                <w:szCs w:val="24"/>
                              </w:rPr>
                              <w:br/>
                            </w:r>
                            <w:r>
                              <w:rPr>
                                <w:rFonts w:ascii="Arial" w:hAnsi="Arial"/>
                                <w:b/>
                                <w:bCs/>
                                <w:color w:val="FFFFFF"/>
                                <w:sz w:val="24"/>
                                <w:szCs w:val="24"/>
                                <w:lang w:val="en-US"/>
                              </w:rPr>
                              <w:t>ARE UNIQUE</w:t>
                            </w:r>
                          </w:p>
                          <w:p w14:paraId="45924B90" w14:textId="77777777" w:rsidR="0099513F" w:rsidRDefault="0099513F" w:rsidP="0099513F">
                            <w:pPr>
                              <w:pStyle w:val="Body"/>
                              <w:jc w:val="center"/>
                              <w:rPr>
                                <w:rFonts w:ascii="Arial" w:eastAsia="Arial" w:hAnsi="Arial" w:cs="Arial"/>
                                <w:b/>
                                <w:bCs/>
                                <w:color w:val="FFFFFF"/>
                              </w:rPr>
                            </w:pPr>
                          </w:p>
                          <w:p w14:paraId="18699E52" w14:textId="77777777" w:rsidR="0099513F" w:rsidRDefault="0099513F" w:rsidP="0099513F">
                            <w:pPr>
                              <w:pStyle w:val="Body"/>
                              <w:jc w:val="center"/>
                            </w:pPr>
                            <w:r>
                              <w:rPr>
                                <w:rFonts w:ascii="Arial" w:hAnsi="Arial"/>
                                <w:b/>
                                <w:bCs/>
                                <w:color w:val="FFFFFF"/>
                                <w:lang w:val="en-US"/>
                              </w:rPr>
                              <w:t xml:space="preserve">It’s okay to visit a few before joining on. With almost 300 clubs in New Zealand, you’re sure to find the right one to suit you nearby. </w:t>
                            </w:r>
                          </w:p>
                        </w:txbxContent>
                      </wps:txbx>
                      <wps:bodyPr wrap="square" lIns="101600" tIns="101600" rIns="101600" bIns="101600" numCol="1" anchor="ctr">
                        <a:noAutofit/>
                      </wps:bodyPr>
                    </wps:wsp>
                  </a:graphicData>
                </a:graphic>
              </wp:anchor>
            </w:drawing>
          </mc:Choice>
          <mc:Fallback>
            <w:pict>
              <v:oval w14:anchorId="5DA30D36" id="_x0000_s1035" style="position:absolute;left:0;text-align:left;margin-left:365.85pt;margin-top:238pt;width:204.05pt;height:204.2pt;z-index:251687936;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" fillcolor="#005378" stroked="f" strokeweight="1pt">
                <v:stroke miterlimit="4" joinstyle="miter"/>
                <v:textbox inset="8pt,8pt,8pt,8pt">
                  <w:txbxContent>
                    <w:p w14:paraId="19E6C7F9" w14:textId="77777777" w:rsidR="0099513F" w:rsidRDefault="0099513F" w:rsidP="0099513F">
                      <w:pPr>
                        <w:pStyle w:val="Body"/>
                        <w:jc w:val="center"/>
                        <w:rPr>
                          <w:rFonts w:ascii="Arial" w:eastAsia="Arial" w:hAnsi="Arial" w:cs="Arial"/>
                          <w:b/>
                          <w:bCs/>
                          <w:color w:val="FFFFFF"/>
                          <w:sz w:val="24"/>
                          <w:szCs w:val="24"/>
                        </w:rPr>
                      </w:pPr>
                      <w:r>
                        <w:rPr>
                          <w:rFonts w:ascii="Arial" w:hAnsi="Arial"/>
                          <w:b/>
                          <w:bCs/>
                          <w:color w:val="FFFFFF"/>
                          <w:sz w:val="24"/>
                          <w:szCs w:val="24"/>
                          <w:lang w:val="en-US"/>
                        </w:rPr>
                        <w:t>TOASTMASTERS CLUBS</w:t>
                      </w:r>
                      <w:r>
                        <w:rPr>
                          <w:rFonts w:ascii="Arial" w:eastAsia="Arial" w:hAnsi="Arial" w:cs="Arial"/>
                          <w:b/>
                          <w:bCs/>
                          <w:color w:val="FFFFFF"/>
                          <w:sz w:val="24"/>
                          <w:szCs w:val="24"/>
                        </w:rPr>
                        <w:br/>
                      </w:r>
                      <w:r>
                        <w:rPr>
                          <w:rFonts w:ascii="Arial" w:hAnsi="Arial"/>
                          <w:b/>
                          <w:bCs/>
                          <w:color w:val="FFFFFF"/>
                          <w:sz w:val="24"/>
                          <w:szCs w:val="24"/>
                          <w:lang w:val="en-US"/>
                        </w:rPr>
                        <w:t>ARE UNIQUE</w:t>
                      </w:r>
                    </w:p>
                    <w:p w14:paraId="45924B90" w14:textId="77777777" w:rsidR="0099513F" w:rsidRDefault="0099513F" w:rsidP="0099513F">
                      <w:pPr>
                        <w:pStyle w:val="Body"/>
                        <w:jc w:val="center"/>
                        <w:rPr>
                          <w:rFonts w:ascii="Arial" w:eastAsia="Arial" w:hAnsi="Arial" w:cs="Arial"/>
                          <w:b/>
                          <w:bCs/>
                          <w:color w:val="FFFFFF"/>
                        </w:rPr>
                      </w:pPr>
                    </w:p>
                    <w:p w14:paraId="18699E52" w14:textId="77777777" w:rsidR="0099513F" w:rsidRDefault="0099513F" w:rsidP="0099513F">
                      <w:pPr>
                        <w:pStyle w:val="Body"/>
                        <w:jc w:val="center"/>
                      </w:pPr>
                      <w:r>
                        <w:rPr>
                          <w:rFonts w:ascii="Arial" w:hAnsi="Arial"/>
                          <w:b/>
                          <w:bCs/>
                          <w:color w:val="FFFFFF"/>
                          <w:lang w:val="en-US"/>
                        </w:rPr>
                        <w:t xml:space="preserve">It’s okay to visit a few before joining on. With almost 300 clubs in New Zealand, you’re sure to find the right one to suit you nearby. </w:t>
                      </w:r>
                    </w:p>
                  </w:txbxContent>
                </v:textbox>
                <w10:wrap type="tight" anchorx="page" anchory="page"/>
              </v:oval>
            </w:pict>
          </mc:Fallback>
        </mc:AlternateContent>
      </w:r>
      <w:r>
        <w:rPr>
          <w:noProof/>
        </w:rPr>
        <mc:AlternateContent>
          <mc:Choice Requires="wps">
            <w:drawing>
              <wp:anchor distT="152400" distB="152400" distL="152400" distR="152400" simplePos="0" relativeHeight="251685888" behindDoc="0" locked="0" layoutInCell="1" allowOverlap="1" wp14:anchorId="07D5923A" wp14:editId="2FC2EF37">
                <wp:simplePos x="0" y="0"/>
                <wp:positionH relativeFrom="page">
                  <wp:posOffset>4572000</wp:posOffset>
                </wp:positionH>
                <wp:positionV relativeFrom="page">
                  <wp:posOffset>2958465</wp:posOffset>
                </wp:positionV>
                <wp:extent cx="2734945" cy="2735580"/>
                <wp:effectExtent l="0" t="0" r="8255" b="7620"/>
                <wp:wrapNone/>
                <wp:docPr id="1073741875" name="officeArt object"/>
                <wp:cNvGraphicFramePr/>
                <a:graphic xmlns:a="http://schemas.openxmlformats.org/drawingml/2006/main">
                  <a:graphicData uri="http://schemas.microsoft.com/office/word/2010/wordprocessingShape">
                    <wps:wsp>
                      <wps:cNvSpPr/>
                      <wps:spPr>
                        <a:xfrm>
                          <a:off x="0" y="0"/>
                          <a:ext cx="2734945" cy="2735580"/>
                        </a:xfrm>
                        <a:prstGeom prst="ellipse">
                          <a:avLst/>
                        </a:prstGeom>
                        <a:noFill/>
                        <a:ln w="12700" cap="flat">
                          <a:solidFill>
                            <a:srgbClr val="929292"/>
                          </a:solidFill>
                          <a:prstDash val="solid"/>
                          <a:miter lim="400000"/>
                        </a:ln>
                        <a:effectLst/>
                      </wps:spPr>
                      <wps:bodyPr/>
                    </wps:wsp>
                  </a:graphicData>
                </a:graphic>
              </wp:anchor>
            </w:drawing>
          </mc:Choice>
          <mc:Fallback>
            <w:pict>
              <v:oval w14:anchorId="5414813C" id="officeArt object" o:spid="_x0000_s1026" style="position:absolute;margin-left:5in;margin-top:232.95pt;width:215.35pt;height:215.4pt;z-index:251685888;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" filled="f" strokecolor="#929292" strokeweight="1pt">
                <v:stroke miterlimit="4" joinstyle="miter"/>
                <w10:wrap anchorx="page" anchory="page"/>
              </v:oval>
            </w:pict>
          </mc:Fallback>
        </mc:AlternateContent>
      </w:r>
    </w:p>
    <w:p w14:paraId="306B5F28" w14:textId="5BEBE7C3" w:rsidR="0099513F" w:rsidRPr="0053599A" w:rsidRDefault="0099513F" w:rsidP="005D6C4D">
      <w:pPr>
        <w:pStyle w:val="Default"/>
        <w:ind w:left="360"/>
        <w:jc w:val="both"/>
        <w:rPr>
          <w:rFonts w:ascii="Arial" w:eastAsia="Arial" w:hAnsi="Arial" w:cs="Arial"/>
        </w:rPr>
      </w:pPr>
      <w:r>
        <w:rPr>
          <w:noProof/>
          <w14:textOutline w14:w="0" w14:cap="rnd" w14:cmpd="sng" w14:algn="ctr">
            <w14:noFill/>
            <w14:prstDash w14:val="solid"/>
            <w14:bevel/>
          </w14:textOutline>
        </w:rPr>
        <w:drawing>
          <wp:anchor distT="0" distB="0" distL="114300" distR="114300" simplePos="0" relativeHeight="251683840" behindDoc="1" locked="0" layoutInCell="1" allowOverlap="1" wp14:anchorId="63E4E62E" wp14:editId="5F5F4E1F">
            <wp:simplePos x="0" y="0"/>
            <wp:positionH relativeFrom="column">
              <wp:posOffset>0</wp:posOffset>
            </wp:positionH>
            <wp:positionV relativeFrom="paragraph">
              <wp:posOffset>158750</wp:posOffset>
            </wp:positionV>
            <wp:extent cx="6219190" cy="2981960"/>
            <wp:effectExtent l="0" t="0" r="0" b="2540"/>
            <wp:wrapTight wrapText="bothSides">
              <wp:wrapPolygon edited="0">
                <wp:start x="0" y="0"/>
                <wp:lineTo x="0" y="21526"/>
                <wp:lineTo x="21349" y="21526"/>
                <wp:lineTo x="21349" y="0"/>
                <wp:lineTo x="0" y="0"/>
              </wp:wrapPolygon>
            </wp:wrapTight>
            <wp:docPr id="11" name="Picture 11"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group of people sitting at a table&#10;&#10;Description automatically generated"/>
                    <pic:cNvPicPr/>
                  </pic:nvPicPr>
                  <pic:blipFill rotWithShape="1">
                    <a:blip r:embed="rId12" cstate="print">
                      <a:extLst>
                        <a:ext uri="{28A0092B-C50C-407E-A947-70E740481C1C}">
                          <a14:useLocalDpi xmlns:a14="http://schemas.microsoft.com/office/drawing/2010/main" val="0"/>
                        </a:ext>
                      </a:extLst>
                    </a:blip>
                    <a:srcRect t="18179" r="-1636" b="8700"/>
                    <a:stretch/>
                  </pic:blipFill>
                  <pic:spPr bwMode="auto">
                    <a:xfrm>
                      <a:off x="0" y="0"/>
                      <a:ext cx="6219190" cy="29819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2AEF22D" w14:textId="206F1223" w:rsidR="00634336" w:rsidRPr="0053599A" w:rsidRDefault="00BA24C9" w:rsidP="005D6C4D">
      <w:pPr>
        <w:pStyle w:val="Default"/>
        <w:jc w:val="both"/>
        <w:rPr>
          <w:rFonts w:ascii="Arial" w:hAnsi="Arial" w:cs="Arial"/>
        </w:rPr>
      </w:pPr>
      <w:r w:rsidRPr="0053599A">
        <w:rPr>
          <w:rFonts w:ascii="Arial" w:hAnsi="Arial" w:cs="Arial"/>
          <w:b/>
          <w:bCs/>
          <w:color w:val="005378"/>
        </w:rPr>
        <w:t>Toastmaster</w:t>
      </w:r>
      <w:r w:rsidR="00634336" w:rsidRPr="0053599A">
        <w:rPr>
          <w:rFonts w:ascii="Arial" w:hAnsi="Arial" w:cs="Arial"/>
        </w:rPr>
        <w:br/>
        <w:t>The main duties of the Toastmaster are to coordinate and conduct the entire meeting, introduce participants, and act as a genial host. This task is generally reserved for members who are quite familiar with the club and its procedures.</w:t>
      </w:r>
    </w:p>
    <w:p w14:paraId="5C8D64F7" w14:textId="7FD357AB"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t>Grammarian</w:t>
      </w:r>
    </w:p>
    <w:p w14:paraId="37672F8C" w14:textId="7FFA9D1B" w:rsidR="00634336" w:rsidRPr="0053599A" w:rsidRDefault="00634336" w:rsidP="001E36CE">
      <w:pPr>
        <w:pStyle w:val="Default"/>
        <w:rPr>
          <w:rFonts w:ascii="Arial" w:hAnsi="Arial" w:cs="Arial"/>
          <w:b/>
          <w:bCs/>
          <w:color w:val="005378"/>
        </w:rPr>
      </w:pPr>
      <w:r w:rsidRPr="0053599A">
        <w:rPr>
          <w:rFonts w:ascii="Arial" w:hAnsi="Arial" w:cs="Arial"/>
          <w:color w:val="000000" w:themeColor="text1"/>
        </w:rPr>
        <w:t>The responsibilities of the grammarian are to introduce new words to members, comment on the language used during the course of the meeting, and to provide examples of good grammar and word usage. Report the use of creative language and announce who used the word of the day</w:t>
      </w:r>
      <w:r>
        <w:rPr>
          <w:rFonts w:ascii="Arial" w:hAnsi="Arial" w:cs="Arial"/>
          <w:color w:val="000000" w:themeColor="text1"/>
        </w:rPr>
        <w:t xml:space="preserve"> - </w:t>
      </w:r>
      <w:r w:rsidRPr="0053599A">
        <w:rPr>
          <w:rFonts w:ascii="Arial" w:hAnsi="Arial" w:cs="Arial"/>
          <w:color w:val="000000" w:themeColor="text1"/>
        </w:rPr>
        <w:t>or a form of it</w:t>
      </w:r>
      <w:r>
        <w:rPr>
          <w:rFonts w:ascii="Arial" w:hAnsi="Arial" w:cs="Arial"/>
          <w:color w:val="000000" w:themeColor="text1"/>
        </w:rPr>
        <w:t xml:space="preserve"> -</w:t>
      </w:r>
      <w:r w:rsidRPr="0053599A">
        <w:rPr>
          <w:rFonts w:ascii="Arial" w:hAnsi="Arial" w:cs="Arial"/>
          <w:color w:val="000000" w:themeColor="text1"/>
        </w:rPr>
        <w:t xml:space="preserve"> correctly. </w:t>
      </w:r>
      <w:r w:rsidRPr="0053599A">
        <w:rPr>
          <w:rFonts w:ascii="Arial" w:hAnsi="Arial" w:cs="Arial"/>
          <w:color w:val="000000" w:themeColor="text1"/>
        </w:rPr>
        <w:br/>
      </w:r>
      <w:r w:rsidR="00BA24C9" w:rsidRPr="0053599A">
        <w:rPr>
          <w:rFonts w:ascii="Arial" w:hAnsi="Arial" w:cs="Arial"/>
          <w:b/>
          <w:bCs/>
          <w:color w:val="005378"/>
        </w:rPr>
        <w:t>General Evaluator</w:t>
      </w:r>
    </w:p>
    <w:p w14:paraId="0F1F5FE4" w14:textId="54BFE666" w:rsidR="00634336" w:rsidRPr="0053599A" w:rsidRDefault="00634336" w:rsidP="005D6C4D">
      <w:pPr>
        <w:pStyle w:val="Default"/>
        <w:jc w:val="both"/>
        <w:rPr>
          <w:rFonts w:ascii="Arial" w:hAnsi="Arial" w:cs="Arial"/>
          <w:color w:val="000000" w:themeColor="text1"/>
        </w:rPr>
      </w:pPr>
      <w:r w:rsidRPr="0053599A">
        <w:rPr>
          <w:rFonts w:ascii="Arial" w:hAnsi="Arial" w:cs="Arial"/>
          <w:color w:val="000000" w:themeColor="text1"/>
        </w:rPr>
        <w:t>The General Evaluator is the member who</w:t>
      </w:r>
      <w:r>
        <w:rPr>
          <w:rFonts w:ascii="Arial" w:hAnsi="Arial" w:cs="Arial"/>
          <w:color w:val="000000" w:themeColor="text1"/>
        </w:rPr>
        <w:t xml:space="preserve"> </w:t>
      </w:r>
      <w:r w:rsidRPr="0053599A">
        <w:rPr>
          <w:rFonts w:ascii="Arial" w:hAnsi="Arial" w:cs="Arial"/>
          <w:color w:val="000000" w:themeColor="text1"/>
        </w:rPr>
        <w:t>evaluates everything that take place throughout the meeting except prepared speeches. This ta</w:t>
      </w:r>
      <w:r w:rsidR="001E36CE">
        <w:rPr>
          <w:rFonts w:ascii="Arial" w:hAnsi="Arial" w:cs="Arial"/>
          <w:color w:val="000000" w:themeColor="text1"/>
        </w:rPr>
        <w:t>sk</w:t>
      </w:r>
      <w:r w:rsidRPr="0053599A">
        <w:rPr>
          <w:rFonts w:ascii="Arial" w:hAnsi="Arial" w:cs="Arial"/>
          <w:color w:val="000000" w:themeColor="text1"/>
        </w:rPr>
        <w:t xml:space="preserve"> is generally reserved for members who are quite familiar with the club and its procedures.</w:t>
      </w:r>
    </w:p>
    <w:p w14:paraId="41AE5A30" w14:textId="1DD1791C"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t>Timer</w:t>
      </w:r>
    </w:p>
    <w:p w14:paraId="58A63D80" w14:textId="0D4787F4" w:rsidR="00634336" w:rsidRPr="0053599A" w:rsidRDefault="00634336" w:rsidP="005D6C4D">
      <w:pPr>
        <w:pStyle w:val="Default"/>
        <w:jc w:val="both"/>
        <w:rPr>
          <w:rFonts w:ascii="Arial" w:hAnsi="Arial" w:cs="Arial"/>
          <w:color w:val="000000" w:themeColor="text1"/>
        </w:rPr>
      </w:pPr>
      <w:r w:rsidRPr="0053599A">
        <w:rPr>
          <w:rFonts w:ascii="Arial" w:hAnsi="Arial" w:cs="Arial"/>
          <w:color w:val="000000" w:themeColor="text1"/>
        </w:rPr>
        <w:t xml:space="preserve">A hallmark of effective speakers is the ability to express themselves within a specific amount </w:t>
      </w:r>
      <w:r>
        <w:rPr>
          <w:rFonts w:ascii="Arial" w:hAnsi="Arial" w:cs="Arial"/>
          <w:color w:val="000000" w:themeColor="text1"/>
        </w:rPr>
        <w:t>of</w:t>
      </w:r>
      <w:r w:rsidRPr="0053599A">
        <w:rPr>
          <w:rFonts w:ascii="Arial" w:hAnsi="Arial" w:cs="Arial"/>
          <w:color w:val="000000" w:themeColor="text1"/>
        </w:rPr>
        <w:t xml:space="preserve"> time. Members rely on the timer to pace speeches and practice adhering to a time frame. </w:t>
      </w:r>
    </w:p>
    <w:p w14:paraId="7C924EDB" w14:textId="4D32D483"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t>Introducer</w:t>
      </w:r>
    </w:p>
    <w:p w14:paraId="13E83553" w14:textId="77777777" w:rsidR="00634336" w:rsidRPr="0053599A" w:rsidRDefault="00634336" w:rsidP="005D6C4D">
      <w:pPr>
        <w:pStyle w:val="Default"/>
        <w:jc w:val="both"/>
        <w:rPr>
          <w:rFonts w:ascii="Arial" w:hAnsi="Arial" w:cs="Arial"/>
          <w:color w:val="000000" w:themeColor="text1"/>
        </w:rPr>
      </w:pPr>
      <w:r w:rsidRPr="0053599A">
        <w:rPr>
          <w:rFonts w:ascii="Arial" w:hAnsi="Arial" w:cs="Arial"/>
          <w:color w:val="000000" w:themeColor="text1"/>
        </w:rPr>
        <w:t>Introductions are often performed by the Evaluator or Toastmaster. A good introduction paves the way for a positive experience for the speaker and the audience.</w:t>
      </w:r>
    </w:p>
    <w:p w14:paraId="0C97E335" w14:textId="4E527E1A" w:rsidR="00634336" w:rsidRPr="0053599A" w:rsidRDefault="00634336" w:rsidP="005D6C4D">
      <w:pPr>
        <w:pStyle w:val="Default"/>
        <w:jc w:val="both"/>
        <w:rPr>
          <w:rFonts w:ascii="Arial" w:hAnsi="Arial" w:cs="Arial"/>
          <w:color w:val="000000" w:themeColor="text1"/>
        </w:rPr>
      </w:pPr>
    </w:p>
    <w:p w14:paraId="7AAB74FC" w14:textId="1AD72B43"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lastRenderedPageBreak/>
        <w:t>Speaker</w:t>
      </w:r>
    </w:p>
    <w:p w14:paraId="74F9F780" w14:textId="681FB8F0" w:rsidR="00634336" w:rsidRPr="0053599A" w:rsidRDefault="00634336" w:rsidP="005D6C4D">
      <w:pPr>
        <w:pStyle w:val="Default"/>
        <w:jc w:val="both"/>
        <w:rPr>
          <w:rFonts w:ascii="Arial" w:hAnsi="Arial" w:cs="Arial"/>
          <w:color w:val="000000" w:themeColor="text1"/>
        </w:rPr>
      </w:pPr>
      <w:r w:rsidRPr="0053599A">
        <w:rPr>
          <w:rFonts w:ascii="Arial" w:hAnsi="Arial" w:cs="Arial"/>
          <w:color w:val="000000" w:themeColor="text1"/>
        </w:rPr>
        <w:t xml:space="preserve">A major part of every Toastmasters meeting revolves around one to four scheduled speakers. Members prepare their speeches based on projects in Toastmasters Pathways learning experience.  </w:t>
      </w:r>
    </w:p>
    <w:p w14:paraId="3498D672" w14:textId="54D93359"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t>Evaluator</w:t>
      </w:r>
    </w:p>
    <w:p w14:paraId="700ABBC9" w14:textId="321FE525" w:rsidR="00634336" w:rsidRPr="0053599A" w:rsidRDefault="00634336" w:rsidP="005D6C4D">
      <w:pPr>
        <w:pStyle w:val="Default"/>
        <w:rPr>
          <w:rFonts w:ascii="Arial" w:hAnsi="Arial" w:cs="Arial"/>
          <w:color w:val="000000" w:themeColor="text1"/>
        </w:rPr>
      </w:pPr>
      <w:r w:rsidRPr="0053599A">
        <w:rPr>
          <w:rFonts w:ascii="Arial" w:hAnsi="Arial" w:cs="Arial"/>
          <w:color w:val="000000" w:themeColor="text1"/>
        </w:rPr>
        <w:t xml:space="preserve">The most important benefit of Toastmasters for members is the honest, fair, and supportive evaluation of their presentations and leadership accomplishments. </w:t>
      </w:r>
      <w:r w:rsidRPr="0053599A">
        <w:rPr>
          <w:rFonts w:ascii="Arial" w:hAnsi="Arial" w:cs="Arial"/>
          <w:color w:val="000000" w:themeColor="text1"/>
        </w:rPr>
        <w:br/>
      </w:r>
      <w:r w:rsidR="00BA24C9" w:rsidRPr="0053599A">
        <w:rPr>
          <w:rFonts w:ascii="Arial" w:hAnsi="Arial" w:cs="Arial"/>
          <w:b/>
          <w:bCs/>
          <w:color w:val="005378"/>
        </w:rPr>
        <w:t>Table Topics</w:t>
      </w:r>
      <w:r w:rsidR="00BA24C9" w:rsidRPr="0053599A">
        <w:rPr>
          <w:rFonts w:ascii="Arial" w:hAnsi="Arial" w:cs="Arial"/>
          <w:b/>
          <w:bCs/>
          <w:color w:val="005177"/>
          <w:position w:val="10"/>
        </w:rPr>
        <w:t xml:space="preserve">® </w:t>
      </w:r>
      <w:r w:rsidR="00BA24C9" w:rsidRPr="0053599A">
        <w:rPr>
          <w:rFonts w:ascii="Arial" w:hAnsi="Arial" w:cs="Arial"/>
          <w:b/>
          <w:bCs/>
          <w:color w:val="005378"/>
        </w:rPr>
        <w:t>Master</w:t>
      </w:r>
      <w:r w:rsidRPr="0053599A">
        <w:rPr>
          <w:rFonts w:ascii="Arial" w:hAnsi="Arial" w:cs="Arial"/>
          <w:b/>
          <w:bCs/>
          <w:color w:val="005378"/>
        </w:rPr>
        <w:br/>
      </w:r>
      <w:r w:rsidRPr="0053599A">
        <w:rPr>
          <w:rFonts w:ascii="Arial" w:hAnsi="Arial" w:cs="Arial"/>
          <w:color w:val="000000" w:themeColor="text1"/>
        </w:rPr>
        <w:t>The table topics master is responsible for preparing and issuing an original, creative topic or topics. The Table Topics</w:t>
      </w:r>
      <w:r w:rsidRPr="0053599A">
        <w:rPr>
          <w:rFonts w:ascii="Arial" w:hAnsi="Arial" w:cs="Arial"/>
          <w:color w:val="000000" w:themeColor="text1"/>
          <w:vertAlign w:val="superscript"/>
        </w:rPr>
        <w:t>®</w:t>
      </w:r>
      <w:r w:rsidRPr="0053599A">
        <w:rPr>
          <w:rFonts w:ascii="Arial" w:hAnsi="Arial" w:cs="Arial"/>
          <w:color w:val="000000" w:themeColor="text1"/>
        </w:rPr>
        <w:t xml:space="preserve"> sessions is the portion of the meeting designed to give every member and guest of the club an opportunity to speak extemporaneously for a minute or two. </w:t>
      </w:r>
    </w:p>
    <w:p w14:paraId="66D2F139" w14:textId="47B4C356" w:rsidR="00634336" w:rsidRPr="0053599A" w:rsidRDefault="00BA24C9" w:rsidP="005D6C4D">
      <w:pPr>
        <w:pStyle w:val="Default"/>
        <w:jc w:val="both"/>
        <w:rPr>
          <w:rFonts w:ascii="Arial" w:hAnsi="Arial" w:cs="Arial"/>
          <w:b/>
          <w:bCs/>
          <w:color w:val="005378"/>
        </w:rPr>
      </w:pPr>
      <w:r w:rsidRPr="0053599A">
        <w:rPr>
          <w:rFonts w:ascii="Arial" w:hAnsi="Arial" w:cs="Arial"/>
          <w:b/>
          <w:bCs/>
          <w:color w:val="005378"/>
        </w:rPr>
        <w:t>Table Topics</w:t>
      </w:r>
      <w:r w:rsidRPr="0053599A">
        <w:rPr>
          <w:rFonts w:ascii="Arial" w:hAnsi="Arial" w:cs="Arial"/>
          <w:b/>
          <w:bCs/>
          <w:color w:val="005378"/>
          <w:vertAlign w:val="superscript"/>
        </w:rPr>
        <w:t>®</w:t>
      </w:r>
      <w:r w:rsidRPr="0053599A">
        <w:rPr>
          <w:rFonts w:ascii="Arial" w:hAnsi="Arial" w:cs="Arial"/>
          <w:b/>
          <w:bCs/>
          <w:color w:val="005378"/>
        </w:rPr>
        <w:t xml:space="preserve"> Speakers</w:t>
      </w:r>
    </w:p>
    <w:p w14:paraId="7A0FEFF4" w14:textId="77777777" w:rsidR="005D6C4D" w:rsidRDefault="00634336" w:rsidP="005D6C4D">
      <w:pPr>
        <w:pStyle w:val="Default"/>
        <w:jc w:val="both"/>
        <w:rPr>
          <w:rFonts w:ascii="Arial" w:hAnsi="Arial" w:cs="Arial"/>
          <w:color w:val="000000" w:themeColor="text1"/>
        </w:rPr>
      </w:pPr>
      <w:r w:rsidRPr="0053599A">
        <w:rPr>
          <w:rFonts w:ascii="Arial" w:hAnsi="Arial" w:cs="Arial"/>
          <w:color w:val="000000" w:themeColor="text1"/>
        </w:rPr>
        <w:t>Members are called upon to respond to random questions or topics. Guests may use this opportunity to introduce themselves instead.</w:t>
      </w:r>
    </w:p>
    <w:p w14:paraId="61D72A4D" w14:textId="3C894B06" w:rsidR="00634336" w:rsidRPr="005D6C4D" w:rsidRDefault="00634336" w:rsidP="005D6C4D">
      <w:pPr>
        <w:pStyle w:val="Default"/>
        <w:jc w:val="center"/>
        <w:rPr>
          <w:rFonts w:ascii="Arial" w:hAnsi="Arial" w:cs="Arial"/>
          <w:color w:val="000000" w:themeColor="text1"/>
        </w:rPr>
      </w:pPr>
      <w:r>
        <w:br/>
      </w:r>
      <w:r w:rsidRPr="00634336">
        <w:rPr>
          <w:rFonts w:ascii="Arial" w:hAnsi="Arial" w:cs="Arial"/>
          <w:b/>
          <w:bCs/>
          <w:i/>
          <w:iCs/>
          <w:color w:val="772432"/>
        </w:rPr>
        <w:t xml:space="preserve">“Walking into a Toastmasters meeting has been </w:t>
      </w:r>
      <w:r w:rsidRPr="00634336">
        <w:rPr>
          <w:rFonts w:ascii="Arial" w:hAnsi="Arial" w:cs="Arial"/>
          <w:b/>
          <w:bCs/>
          <w:i/>
          <w:iCs/>
          <w:color w:val="772432"/>
        </w:rPr>
        <w:br/>
        <w:t xml:space="preserve">one of my major highlights” </w:t>
      </w:r>
      <w:r w:rsidRPr="00634336">
        <w:rPr>
          <w:rFonts w:ascii="Arial" w:hAnsi="Arial" w:cs="Arial"/>
          <w:b/>
          <w:bCs/>
          <w:i/>
          <w:iCs/>
          <w:color w:val="772432"/>
        </w:rPr>
        <w:br/>
      </w:r>
      <w:r w:rsidRPr="00634336">
        <w:rPr>
          <w:rFonts w:ascii="Arial" w:hAnsi="Arial" w:cs="Arial"/>
          <w:color w:val="772432"/>
        </w:rPr>
        <w:t>T Chong, Toastmaster</w:t>
      </w:r>
      <w:r w:rsidRPr="00634336">
        <w:rPr>
          <w:rFonts w:ascii="Arial" w:hAnsi="Arial" w:cs="Arial"/>
          <w:color w:val="772432"/>
        </w:rPr>
        <w:br/>
      </w:r>
    </w:p>
    <w:p w14:paraId="2D7523C7" w14:textId="44E64515" w:rsidR="00634336" w:rsidRPr="00634336" w:rsidRDefault="00634336" w:rsidP="005D6C4D">
      <w:pPr>
        <w:pStyle w:val="Default"/>
        <w:jc w:val="center"/>
        <w:rPr>
          <w:rFonts w:ascii="Arial" w:hAnsi="Arial" w:cs="Arial"/>
          <w:color w:val="005378"/>
        </w:rPr>
      </w:pPr>
      <w:r w:rsidRPr="00634336">
        <w:rPr>
          <w:rFonts w:ascii="Arial" w:hAnsi="Arial" w:cs="Arial"/>
          <w:b/>
          <w:bCs/>
          <w:i/>
          <w:iCs/>
          <w:color w:val="005378"/>
        </w:rPr>
        <w:t xml:space="preserve">“They may forget what you said </w:t>
      </w:r>
      <w:r>
        <w:rPr>
          <w:rFonts w:ascii="Arial" w:hAnsi="Arial" w:cs="Arial"/>
          <w:b/>
          <w:bCs/>
          <w:i/>
          <w:iCs/>
          <w:color w:val="005378"/>
        </w:rPr>
        <w:br/>
      </w:r>
      <w:r w:rsidRPr="00634336">
        <w:rPr>
          <w:rFonts w:ascii="Arial" w:hAnsi="Arial" w:cs="Arial"/>
          <w:b/>
          <w:bCs/>
          <w:i/>
          <w:iCs/>
          <w:color w:val="005378"/>
        </w:rPr>
        <w:t xml:space="preserve">- but they will never forget how you made them feel” </w:t>
      </w:r>
      <w:r w:rsidRPr="00634336">
        <w:rPr>
          <w:rFonts w:ascii="Arial" w:hAnsi="Arial" w:cs="Arial"/>
          <w:b/>
          <w:bCs/>
          <w:i/>
          <w:iCs/>
          <w:color w:val="005378"/>
        </w:rPr>
        <w:br/>
      </w:r>
      <w:r w:rsidRPr="00634336">
        <w:rPr>
          <w:rFonts w:ascii="Arial" w:hAnsi="Arial" w:cs="Arial"/>
          <w:color w:val="005378"/>
        </w:rPr>
        <w:t xml:space="preserve">Carl W. </w:t>
      </w:r>
      <w:proofErr w:type="spellStart"/>
      <w:r w:rsidRPr="00634336">
        <w:rPr>
          <w:rFonts w:ascii="Arial" w:hAnsi="Arial" w:cs="Arial"/>
          <w:color w:val="005378"/>
        </w:rPr>
        <w:t>Beuchner</w:t>
      </w:r>
      <w:proofErr w:type="spellEnd"/>
      <w:r w:rsidRPr="00634336">
        <w:rPr>
          <w:rFonts w:ascii="Arial" w:hAnsi="Arial" w:cs="Arial"/>
          <w:color w:val="005378"/>
        </w:rPr>
        <w:t>, Author</w:t>
      </w:r>
    </w:p>
    <w:p w14:paraId="13896FCA" w14:textId="77777777" w:rsidR="00634336" w:rsidRPr="00634336" w:rsidRDefault="00634336" w:rsidP="005D6C4D">
      <w:pPr>
        <w:pStyle w:val="Default"/>
        <w:jc w:val="center"/>
        <w:rPr>
          <w:rFonts w:ascii="Arial" w:hAnsi="Arial" w:cs="Arial"/>
          <w:color w:val="005378"/>
        </w:rPr>
      </w:pPr>
    </w:p>
    <w:p w14:paraId="6D1F3FE7" w14:textId="23DA16DE" w:rsidR="00634336" w:rsidRPr="00634336" w:rsidRDefault="00634336" w:rsidP="005D6C4D">
      <w:pPr>
        <w:pStyle w:val="Default"/>
        <w:jc w:val="center"/>
        <w:rPr>
          <w:color w:val="8B3441"/>
        </w:rPr>
      </w:pPr>
      <w:r w:rsidRPr="00634336">
        <w:rPr>
          <w:rFonts w:ascii="Arial" w:hAnsi="Arial" w:cs="Arial"/>
          <w:b/>
          <w:bCs/>
          <w:i/>
          <w:iCs/>
          <w:color w:val="8B3441"/>
        </w:rPr>
        <w:t xml:space="preserve">“Opportunity is missed by most people </w:t>
      </w:r>
      <w:r>
        <w:rPr>
          <w:rFonts w:ascii="Arial" w:hAnsi="Arial" w:cs="Arial"/>
          <w:b/>
          <w:bCs/>
          <w:i/>
          <w:iCs/>
          <w:color w:val="8B3441"/>
        </w:rPr>
        <w:br/>
      </w:r>
      <w:r w:rsidRPr="00634336">
        <w:rPr>
          <w:rFonts w:ascii="Arial" w:hAnsi="Arial" w:cs="Arial"/>
          <w:b/>
          <w:bCs/>
          <w:i/>
          <w:iCs/>
          <w:color w:val="8B3441"/>
        </w:rPr>
        <w:t xml:space="preserve">because it is dressed in overalls and looks like work.” </w:t>
      </w:r>
      <w:r w:rsidRPr="00634336">
        <w:rPr>
          <w:rFonts w:ascii="Arial" w:hAnsi="Arial" w:cs="Arial"/>
          <w:b/>
          <w:bCs/>
          <w:i/>
          <w:iCs/>
          <w:color w:val="8B3441"/>
        </w:rPr>
        <w:br/>
      </w:r>
      <w:r w:rsidRPr="00634336">
        <w:rPr>
          <w:rFonts w:ascii="Arial" w:hAnsi="Arial" w:cs="Arial"/>
          <w:color w:val="8B3441"/>
        </w:rPr>
        <w:t>Thomas Edison, Inventor</w:t>
      </w:r>
      <w:r w:rsidRPr="00634336">
        <w:rPr>
          <w:color w:val="8B3441"/>
          <w:sz w:val="26"/>
          <w:szCs w:val="26"/>
        </w:rPr>
        <w:br/>
      </w:r>
    </w:p>
    <w:p w14:paraId="7B0D363A" w14:textId="77777777" w:rsidR="00634336" w:rsidRPr="003750CC" w:rsidRDefault="00634336" w:rsidP="005D6C4D">
      <w:pPr>
        <w:pStyle w:val="Default"/>
        <w:jc w:val="both"/>
        <w:rPr>
          <w:color w:val="525252" w:themeColor="accent3" w:themeShade="80"/>
        </w:rPr>
      </w:pPr>
    </w:p>
    <w:p w14:paraId="5C596908" w14:textId="00AC0CE8" w:rsidR="00634336" w:rsidRDefault="00634336" w:rsidP="005D6C4D">
      <w:pPr>
        <w:pStyle w:val="Default"/>
        <w:jc w:val="both"/>
        <w:rPr>
          <w:color w:val="005378"/>
        </w:rPr>
      </w:pPr>
      <w:r>
        <w:rPr>
          <w:noProof/>
          <w14:textOutline w14:w="0" w14:cap="rnd" w14:cmpd="sng" w14:algn="ctr">
            <w14:noFill/>
            <w14:prstDash w14:val="solid"/>
            <w14:bevel/>
          </w14:textOutline>
        </w:rPr>
        <w:drawing>
          <wp:inline distT="0" distB="0" distL="0" distR="0" wp14:anchorId="6FDEF867" wp14:editId="4A28BECB">
            <wp:extent cx="5731510" cy="3560691"/>
            <wp:effectExtent l="0" t="0" r="0" b="0"/>
            <wp:docPr id="19" name="Picture 19" descr="A person standing next to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person standing next to a person&#10;&#10;Description automatically generated"/>
                    <pic:cNvPicPr/>
                  </pic:nvPicPr>
                  <pic:blipFill rotWithShape="1">
                    <a:blip r:embed="rId13" cstate="print">
                      <a:extLst>
                        <a:ext uri="{28A0092B-C50C-407E-A947-70E740481C1C}">
                          <a14:useLocalDpi xmlns:a14="http://schemas.microsoft.com/office/drawing/2010/main" val="0"/>
                        </a:ext>
                      </a:extLst>
                    </a:blip>
                    <a:srcRect l="-1" t="6789" r="79" b="9776"/>
                    <a:stretch/>
                  </pic:blipFill>
                  <pic:spPr bwMode="auto">
                    <a:xfrm>
                      <a:off x="0" y="0"/>
                      <a:ext cx="5731510" cy="3560691"/>
                    </a:xfrm>
                    <a:prstGeom prst="rect">
                      <a:avLst/>
                    </a:prstGeom>
                    <a:ln>
                      <a:noFill/>
                    </a:ln>
                    <a:extLst>
                      <a:ext uri="{53640926-AAD7-44D8-BBD7-CCE9431645EC}">
                        <a14:shadowObscured xmlns:a14="http://schemas.microsoft.com/office/drawing/2010/main"/>
                      </a:ext>
                    </a:extLst>
                  </pic:spPr>
                </pic:pic>
              </a:graphicData>
            </a:graphic>
          </wp:inline>
        </w:drawing>
      </w:r>
    </w:p>
    <w:p w14:paraId="6C4C0C8B" w14:textId="21A11120" w:rsidR="00634336" w:rsidRPr="00634336" w:rsidRDefault="00634336" w:rsidP="005D6C4D">
      <w:pPr>
        <w:pStyle w:val="Default"/>
        <w:jc w:val="both"/>
        <w:rPr>
          <w:color w:val="005378"/>
        </w:rPr>
      </w:pPr>
      <w:r>
        <w:rPr>
          <w:noProof/>
        </w:rPr>
        <w:lastRenderedPageBreak/>
        <w:drawing>
          <wp:anchor distT="152400" distB="152400" distL="152400" distR="152400" simplePos="0" relativeHeight="251689984" behindDoc="0" locked="0" layoutInCell="1" allowOverlap="1" wp14:anchorId="4305C45E" wp14:editId="71A0A8FD">
            <wp:simplePos x="0" y="0"/>
            <wp:positionH relativeFrom="page">
              <wp:posOffset>882148</wp:posOffset>
            </wp:positionH>
            <wp:positionV relativeFrom="page">
              <wp:posOffset>967105</wp:posOffset>
            </wp:positionV>
            <wp:extent cx="5741582" cy="2243470"/>
            <wp:effectExtent l="0" t="0" r="0" b="4445"/>
            <wp:wrapThrough wrapText="bothSides" distL="152400" distR="152400">
              <wp:wrapPolygon edited="1">
                <wp:start x="0" y="0"/>
                <wp:lineTo x="21600" y="0"/>
                <wp:lineTo x="21600" y="21645"/>
                <wp:lineTo x="0" y="21645"/>
                <wp:lineTo x="0" y="0"/>
              </wp:wrapPolygon>
            </wp:wrapThrough>
            <wp:docPr id="1073741882" name="officeArt object" descr="A picture containing truck, drawing&#10;&#10;Description automatically generated"/>
            <wp:cNvGraphicFramePr/>
            <a:graphic xmlns:a="http://schemas.openxmlformats.org/drawingml/2006/main">
              <a:graphicData uri="http://schemas.openxmlformats.org/drawingml/2006/picture">
                <pic:pic xmlns:pic="http://schemas.openxmlformats.org/drawingml/2006/picture">
                  <pic:nvPicPr>
                    <pic:cNvPr id="1073741882" name="officeArt object" descr="A picture containing truck, drawing&#10;&#10;Description automatically generated"/>
                    <pic:cNvPicPr>
                      <a:picLocks noChangeAspect="1"/>
                    </pic:cNvPicPr>
                  </pic:nvPicPr>
                  <pic:blipFill>
                    <a:blip r:embed="rId14" cstate="screen">
                      <a:extLst>
                        <a:ext uri="{28A0092B-C50C-407E-A947-70E740481C1C}">
                          <a14:useLocalDpi xmlns:a14="http://schemas.microsoft.com/office/drawing/2010/main"/>
                        </a:ext>
                      </a:extLst>
                    </a:blip>
                    <a:stretch>
                      <a:fillRect/>
                    </a:stretch>
                  </pic:blipFill>
                  <pic:spPr>
                    <a:xfrm>
                      <a:off x="0" y="0"/>
                      <a:ext cx="5741582" cy="224347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Pr>
          <w:rFonts w:ascii="Arial" w:hAnsi="Arial"/>
        </w:rPr>
        <w:t xml:space="preserve">Pathways is designed to help you build skills to communicate and lead. Listed below are the </w:t>
      </w:r>
      <w:r>
        <w:rPr>
          <w:rFonts w:ascii="Arial" w:hAnsi="Arial"/>
          <w:b/>
          <w:bCs/>
          <w:color w:val="005378"/>
        </w:rPr>
        <w:t xml:space="preserve">11 paths that teach more than 300 unique competencies. </w:t>
      </w:r>
      <w:r>
        <w:rPr>
          <w:rFonts w:ascii="Arial" w:hAnsi="Arial"/>
        </w:rPr>
        <w:t xml:space="preserve">Pathways is online, so you can learn anytime, anywhere and develop real-world, transferable skills. Content is available in English Arabic, French, German, Japanese, Portuguese, Spanish, Simplified Chinese and Traditional Chinese. </w:t>
      </w:r>
    </w:p>
    <w:p w14:paraId="3C8A1114" w14:textId="77777777" w:rsidR="00634336" w:rsidRDefault="00634336" w:rsidP="005D6C4D">
      <w:pPr>
        <w:pStyle w:val="Default"/>
        <w:jc w:val="both"/>
        <w:rPr>
          <w:rFonts w:ascii="Arial" w:eastAsia="Arial" w:hAnsi="Arial" w:cs="Arial"/>
        </w:rPr>
      </w:pPr>
    </w:p>
    <w:p w14:paraId="70C6426D" w14:textId="04614F89" w:rsidR="00634336" w:rsidRDefault="00BA24C9" w:rsidP="005D6C4D">
      <w:pPr>
        <w:pStyle w:val="Default"/>
        <w:rPr>
          <w:rFonts w:ascii="Arial" w:eastAsia="Arial" w:hAnsi="Arial" w:cs="Arial"/>
        </w:rPr>
      </w:pPr>
      <w:r>
        <w:rPr>
          <w:rFonts w:ascii="Arial" w:hAnsi="Arial"/>
          <w:b/>
          <w:bCs/>
          <w:color w:val="772432"/>
        </w:rPr>
        <w:t>Dynamic Leadership</w:t>
      </w:r>
      <w:r w:rsidR="00634336">
        <w:rPr>
          <w:rFonts w:ascii="Arial" w:eastAsia="Arial" w:hAnsi="Arial" w:cs="Arial"/>
          <w:color w:val="772432"/>
        </w:rPr>
        <w:br/>
      </w:r>
      <w:r w:rsidR="00634336">
        <w:rPr>
          <w:rFonts w:ascii="Arial" w:hAnsi="Arial"/>
        </w:rPr>
        <w:t>Builds skills as a strategic leader with projects focusing on understanding leadership and communication styles, the effect of conflict on a group and the skills needed to defuse and direct conflict.</w:t>
      </w:r>
    </w:p>
    <w:p w14:paraId="00EF3B6C" w14:textId="1EE0EA56" w:rsidR="00634336" w:rsidRDefault="00BA24C9" w:rsidP="005D6C4D">
      <w:pPr>
        <w:pStyle w:val="Default"/>
        <w:jc w:val="both"/>
        <w:rPr>
          <w:rFonts w:ascii="Arial" w:eastAsia="Arial" w:hAnsi="Arial" w:cs="Arial"/>
          <w:b/>
          <w:bCs/>
        </w:rPr>
      </w:pPr>
      <w:r>
        <w:rPr>
          <w:rFonts w:ascii="Arial" w:hAnsi="Arial"/>
          <w:b/>
          <w:bCs/>
          <w:color w:val="772432"/>
        </w:rPr>
        <w:t>Effective Coaching</w:t>
      </w:r>
    </w:p>
    <w:p w14:paraId="1FC9EB72" w14:textId="78FDDDF4" w:rsidR="00634336" w:rsidRDefault="00634336" w:rsidP="005D6C4D">
      <w:pPr>
        <w:pStyle w:val="Default"/>
        <w:jc w:val="both"/>
        <w:rPr>
          <w:rFonts w:ascii="Arial" w:eastAsia="Arial" w:hAnsi="Arial" w:cs="Arial"/>
        </w:rPr>
      </w:pPr>
      <w:r>
        <w:rPr>
          <w:rFonts w:ascii="Arial" w:hAnsi="Arial"/>
        </w:rPr>
        <w:t>Builds skills as a positive communicator and leader with projects focusing on understanding and building consensus, contributing to the development of others by coaching and establishing strong public speaking skills.</w:t>
      </w:r>
    </w:p>
    <w:p w14:paraId="205A30E2" w14:textId="220E9123" w:rsidR="00634336" w:rsidRDefault="00BA24C9" w:rsidP="005D6C4D">
      <w:pPr>
        <w:pStyle w:val="Default"/>
        <w:jc w:val="both"/>
        <w:rPr>
          <w:rFonts w:ascii="Arial" w:eastAsia="Arial" w:hAnsi="Arial" w:cs="Arial"/>
          <w:b/>
          <w:bCs/>
          <w:shd w:val="clear" w:color="auto" w:fill="FFFFFF"/>
        </w:rPr>
      </w:pPr>
      <w:r>
        <w:rPr>
          <w:rFonts w:ascii="Arial" w:hAnsi="Arial"/>
          <w:b/>
          <w:bCs/>
          <w:color w:val="772432"/>
        </w:rPr>
        <w:t xml:space="preserve">Engaging </w:t>
      </w:r>
      <w:proofErr w:type="spellStart"/>
      <w:r>
        <w:rPr>
          <w:rFonts w:ascii="Arial" w:hAnsi="Arial"/>
          <w:b/>
          <w:bCs/>
          <w:color w:val="772432"/>
        </w:rPr>
        <w:t>Humour</w:t>
      </w:r>
      <w:proofErr w:type="spellEnd"/>
    </w:p>
    <w:p w14:paraId="342ED5C5" w14:textId="4B158909"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 xml:space="preserve">Builds skills as a humorous and engaging public speaker with projects focusing on understanding your sense of </w:t>
      </w:r>
      <w:proofErr w:type="spellStart"/>
      <w:r>
        <w:rPr>
          <w:rFonts w:ascii="Arial" w:hAnsi="Arial"/>
          <w:shd w:val="clear" w:color="auto" w:fill="FFFFFF"/>
        </w:rPr>
        <w:t>humour</w:t>
      </w:r>
      <w:proofErr w:type="spellEnd"/>
      <w:r>
        <w:rPr>
          <w:rFonts w:ascii="Arial" w:hAnsi="Arial"/>
          <w:shd w:val="clear" w:color="auto" w:fill="FFFFFF"/>
        </w:rPr>
        <w:t xml:space="preserve"> and how that sense of </w:t>
      </w:r>
      <w:proofErr w:type="spellStart"/>
      <w:r>
        <w:rPr>
          <w:rFonts w:ascii="Arial" w:hAnsi="Arial"/>
          <w:shd w:val="clear" w:color="auto" w:fill="FFFFFF"/>
        </w:rPr>
        <w:t>humour</w:t>
      </w:r>
      <w:proofErr w:type="spellEnd"/>
      <w:r>
        <w:rPr>
          <w:rFonts w:ascii="Arial" w:hAnsi="Arial"/>
          <w:shd w:val="clear" w:color="auto" w:fill="FFFFFF"/>
        </w:rPr>
        <w:t xml:space="preserve"> translates to engaging audience members.</w:t>
      </w:r>
      <w:r>
        <w:rPr>
          <w:rFonts w:ascii="Arial" w:eastAsia="Arial" w:hAnsi="Arial" w:cs="Arial"/>
          <w:shd w:val="clear" w:color="auto" w:fill="FFFFFF"/>
        </w:rPr>
        <w:br/>
      </w:r>
      <w:r w:rsidR="00BA24C9">
        <w:rPr>
          <w:rFonts w:ascii="Arial" w:hAnsi="Arial"/>
          <w:b/>
          <w:bCs/>
          <w:color w:val="772432"/>
        </w:rPr>
        <w:t>Innovative Planning</w:t>
      </w:r>
    </w:p>
    <w:p w14:paraId="39E0901E" w14:textId="1F09771E"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Builds skills as a public speaker and leader with projects focusing on developing a strong connection with audience members when you present, speech writing and speech delivery.</w:t>
      </w:r>
      <w:r>
        <w:rPr>
          <w:rFonts w:ascii="Arial" w:eastAsia="Arial" w:hAnsi="Arial" w:cs="Arial"/>
          <w:shd w:val="clear" w:color="auto" w:fill="FFFFFF"/>
        </w:rPr>
        <w:br/>
      </w:r>
      <w:r w:rsidR="00BA24C9">
        <w:rPr>
          <w:rFonts w:ascii="Arial" w:hAnsi="Arial"/>
          <w:b/>
          <w:bCs/>
          <w:color w:val="772432"/>
        </w:rPr>
        <w:t>Leadership Development</w:t>
      </w:r>
    </w:p>
    <w:p w14:paraId="10740734" w14:textId="0C81917D"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Builds skills as an effective communicator and leader with projects focusing on learning how to manage time, as well as how to develop and implement a plan.</w:t>
      </w:r>
    </w:p>
    <w:p w14:paraId="4E450E9C" w14:textId="24D2EDBC" w:rsidR="00634336" w:rsidRDefault="00BA24C9" w:rsidP="005D6C4D">
      <w:pPr>
        <w:pStyle w:val="Default"/>
        <w:jc w:val="both"/>
        <w:rPr>
          <w:rFonts w:ascii="Arial" w:eastAsia="Arial" w:hAnsi="Arial" w:cs="Arial"/>
          <w:b/>
          <w:bCs/>
          <w:shd w:val="clear" w:color="auto" w:fill="FFFFFF"/>
        </w:rPr>
      </w:pPr>
      <w:r>
        <w:rPr>
          <w:rFonts w:ascii="Arial" w:hAnsi="Arial"/>
          <w:b/>
          <w:bCs/>
          <w:color w:val="772432"/>
        </w:rPr>
        <w:t>Motivational Strategies</w:t>
      </w:r>
    </w:p>
    <w:p w14:paraId="3C564207" w14:textId="61B7252D"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Build your skills as a powerful and effective communicator with projects focusing on learning strategies for building connections with the people around you, understanding motivation and successfully leading small groups to accomplish tasks.</w:t>
      </w:r>
    </w:p>
    <w:p w14:paraId="542FC8A1" w14:textId="02EE705C" w:rsidR="00634336" w:rsidRDefault="00BA24C9" w:rsidP="005D6C4D">
      <w:pPr>
        <w:pStyle w:val="Default"/>
        <w:jc w:val="both"/>
        <w:rPr>
          <w:rFonts w:ascii="Arial" w:eastAsia="Arial" w:hAnsi="Arial" w:cs="Arial"/>
          <w:b/>
          <w:bCs/>
          <w:shd w:val="clear" w:color="auto" w:fill="FFFFFF"/>
        </w:rPr>
      </w:pPr>
      <w:r>
        <w:rPr>
          <w:rFonts w:ascii="Arial" w:hAnsi="Arial"/>
          <w:b/>
          <w:bCs/>
          <w:color w:val="772432"/>
          <w:shd w:val="clear" w:color="auto" w:fill="FFFFFF"/>
        </w:rPr>
        <w:t>Persuasive Influence</w:t>
      </w:r>
    </w:p>
    <w:p w14:paraId="0E00F47B" w14:textId="4A1A151A"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Build your skills as an innovative communicator and leader with projects focusing on how to negotiate a positive outcome together with building strong interpersonal communication and public speaking skills.</w:t>
      </w:r>
    </w:p>
    <w:p w14:paraId="55AFDD3C" w14:textId="75C369A9" w:rsidR="00634336" w:rsidRDefault="00BA24C9" w:rsidP="005D6C4D">
      <w:pPr>
        <w:pStyle w:val="Default"/>
        <w:jc w:val="both"/>
        <w:rPr>
          <w:rFonts w:ascii="Arial" w:eastAsia="Arial" w:hAnsi="Arial" w:cs="Arial"/>
          <w:b/>
          <w:bCs/>
          <w:shd w:val="clear" w:color="auto" w:fill="FFFFFF"/>
        </w:rPr>
      </w:pPr>
      <w:r>
        <w:rPr>
          <w:rFonts w:ascii="Arial" w:hAnsi="Arial"/>
          <w:b/>
          <w:bCs/>
          <w:color w:val="772432"/>
          <w:shd w:val="clear" w:color="auto" w:fill="FFFFFF"/>
        </w:rPr>
        <w:t>Presentation Mastery</w:t>
      </w:r>
    </w:p>
    <w:p w14:paraId="4C8132DB" w14:textId="50756E7B" w:rsidR="00634336" w:rsidRPr="005D6C4D" w:rsidRDefault="00634336" w:rsidP="005D6C4D">
      <w:pPr>
        <w:pStyle w:val="Default"/>
        <w:jc w:val="both"/>
        <w:rPr>
          <w:rFonts w:ascii="Arial" w:hAnsi="Arial"/>
          <w:shd w:val="clear" w:color="auto" w:fill="FFFFFF"/>
        </w:rPr>
      </w:pPr>
      <w:r>
        <w:rPr>
          <w:rFonts w:ascii="Arial" w:hAnsi="Arial"/>
          <w:shd w:val="clear" w:color="auto" w:fill="FFFFFF"/>
        </w:rPr>
        <w:t>Build your skills as an accomplished public speaker with projects focusing on learning how an audience responds to you and improving your connection with audience members.</w:t>
      </w:r>
    </w:p>
    <w:p w14:paraId="0D07A0DB" w14:textId="361E67C1" w:rsidR="00634336" w:rsidRDefault="00BA24C9" w:rsidP="005D6C4D">
      <w:pPr>
        <w:pStyle w:val="Default"/>
        <w:rPr>
          <w:rFonts w:ascii="Arial" w:eastAsia="Arial" w:hAnsi="Arial" w:cs="Arial"/>
          <w:b/>
          <w:bCs/>
          <w:shd w:val="clear" w:color="auto" w:fill="FFFFFF"/>
        </w:rPr>
      </w:pPr>
      <w:r>
        <w:rPr>
          <w:rFonts w:ascii="Arial" w:hAnsi="Arial"/>
          <w:b/>
          <w:bCs/>
          <w:color w:val="772432"/>
          <w:shd w:val="clear" w:color="auto" w:fill="FFFFFF"/>
        </w:rPr>
        <w:t>Strategic Relationships</w:t>
      </w:r>
    </w:p>
    <w:p w14:paraId="7A830424" w14:textId="7155A28C" w:rsidR="00634336" w:rsidRDefault="00634336" w:rsidP="005D6C4D">
      <w:pPr>
        <w:pStyle w:val="Default"/>
        <w:rPr>
          <w:rFonts w:ascii="Arial" w:eastAsia="Arial" w:hAnsi="Arial" w:cs="Arial"/>
          <w:shd w:val="clear" w:color="auto" w:fill="FFFFFF"/>
        </w:rPr>
      </w:pPr>
      <w:r>
        <w:rPr>
          <w:rFonts w:ascii="Arial" w:hAnsi="Arial"/>
          <w:shd w:val="clear" w:color="auto" w:fill="FFFFFF"/>
        </w:rPr>
        <w:t xml:space="preserve">Build your skills as a leader in communication with projects focusing on understanding diversity, building personal and/or professional connections with a variety of people and </w:t>
      </w:r>
      <w:r>
        <w:rPr>
          <w:rFonts w:ascii="Arial" w:hAnsi="Arial"/>
          <w:shd w:val="clear" w:color="auto" w:fill="FFFFFF"/>
        </w:rPr>
        <w:lastRenderedPageBreak/>
        <w:t>developing a public relations strategy.</w:t>
      </w:r>
      <w:r>
        <w:rPr>
          <w:rFonts w:ascii="Arial" w:eastAsia="Arial" w:hAnsi="Arial" w:cs="Arial"/>
          <w:shd w:val="clear" w:color="auto" w:fill="FFFFFF"/>
        </w:rPr>
        <w:br/>
      </w:r>
      <w:r w:rsidR="00BA24C9">
        <w:rPr>
          <w:rFonts w:ascii="Arial" w:hAnsi="Arial"/>
          <w:b/>
          <w:bCs/>
          <w:color w:val="772432"/>
        </w:rPr>
        <w:t>Team Collaboration</w:t>
      </w:r>
    </w:p>
    <w:p w14:paraId="0F42E1FA" w14:textId="05A00283" w:rsidR="00634336" w:rsidRDefault="00634336" w:rsidP="005D6C4D">
      <w:pPr>
        <w:pStyle w:val="Default"/>
        <w:jc w:val="both"/>
        <w:rPr>
          <w:rFonts w:ascii="Arial" w:eastAsia="Arial" w:hAnsi="Arial" w:cs="Arial"/>
          <w:shd w:val="clear" w:color="auto" w:fill="FFFFFF"/>
        </w:rPr>
      </w:pPr>
      <w:r>
        <w:rPr>
          <w:rFonts w:ascii="Arial" w:hAnsi="Arial"/>
          <w:shd w:val="clear" w:color="auto" w:fill="FFFFFF"/>
        </w:rPr>
        <w:t>Build your skills as a collaborative leader with projects focusing on active listening, motivating others and collaborating with a team.</w:t>
      </w:r>
    </w:p>
    <w:p w14:paraId="13E3E1E7" w14:textId="14D2F4BD" w:rsidR="00634336" w:rsidRDefault="00BA24C9" w:rsidP="005D6C4D">
      <w:pPr>
        <w:pStyle w:val="Default"/>
        <w:jc w:val="both"/>
        <w:rPr>
          <w:rFonts w:ascii="Arial" w:eastAsia="Arial" w:hAnsi="Arial" w:cs="Arial"/>
          <w:b/>
          <w:bCs/>
          <w:shd w:val="clear" w:color="auto" w:fill="FFFFFF"/>
        </w:rPr>
      </w:pPr>
      <w:r>
        <w:rPr>
          <w:rFonts w:ascii="Arial" w:hAnsi="Arial"/>
          <w:b/>
          <w:bCs/>
          <w:color w:val="772432"/>
        </w:rPr>
        <w:t>Visionary Communication</w:t>
      </w:r>
    </w:p>
    <w:p w14:paraId="113C4D45" w14:textId="77777777" w:rsidR="00634336" w:rsidRDefault="00634336" w:rsidP="005D6C4D">
      <w:pPr>
        <w:pStyle w:val="Default"/>
        <w:rPr>
          <w:rFonts w:ascii="Arial" w:hAnsi="Arial"/>
          <w:color w:val="005378"/>
          <w:shd w:val="clear" w:color="auto" w:fill="FFFFFF"/>
        </w:rPr>
      </w:pPr>
      <w:r>
        <w:rPr>
          <w:rFonts w:ascii="Arial" w:hAnsi="Arial"/>
          <w:shd w:val="clear" w:color="auto" w:fill="FFFFFF"/>
        </w:rPr>
        <w:t>Build your skills as a strategic communicator and leader with projects focusing on developing your skills for sharing information with a group, planning communications and creating innovative solutions.</w:t>
      </w:r>
      <w:r>
        <w:rPr>
          <w:rFonts w:ascii="Arial" w:hAnsi="Arial"/>
          <w:shd w:val="clear" w:color="auto" w:fill="FFFFFF"/>
        </w:rPr>
        <w:br/>
      </w:r>
      <w:r w:rsidRPr="00BA24C9">
        <w:rPr>
          <w:rFonts w:ascii="Arial" w:hAnsi="Arial"/>
          <w:color w:val="000000" w:themeColor="text1"/>
          <w:shd w:val="clear" w:color="auto" w:fill="FFFFFF"/>
        </w:rPr>
        <w:t xml:space="preserve">Visit </w:t>
      </w:r>
      <w:hyperlink r:id="rId15" w:history="1">
        <w:r w:rsidRPr="00BA24C9">
          <w:rPr>
            <w:rStyle w:val="Hyperlink"/>
            <w:rFonts w:ascii="Arial" w:hAnsi="Arial"/>
            <w:color w:val="000000" w:themeColor="text1"/>
            <w:shd w:val="clear" w:color="auto" w:fill="FFFFFF"/>
          </w:rPr>
          <w:t>https://www.toastmasters.org/pathways-overview/ice-breaker</w:t>
        </w:r>
      </w:hyperlink>
      <w:r w:rsidRPr="00BA24C9">
        <w:rPr>
          <w:rFonts w:ascii="Arial" w:hAnsi="Arial"/>
          <w:color w:val="000000" w:themeColor="text1"/>
          <w:shd w:val="clear" w:color="auto" w:fill="FFFFFF"/>
        </w:rPr>
        <w:t xml:space="preserve"> </w:t>
      </w:r>
      <w:r w:rsidRPr="00BA24C9">
        <w:rPr>
          <w:rFonts w:ascii="Arial" w:hAnsi="Arial"/>
          <w:color w:val="000000" w:themeColor="text1"/>
          <w:shd w:val="clear" w:color="auto" w:fill="FFFFFF"/>
        </w:rPr>
        <w:t xml:space="preserve">to see the first project, the Icebreaker. </w:t>
      </w:r>
    </w:p>
    <w:p w14:paraId="67203430" w14:textId="597F0C33" w:rsidR="00634336" w:rsidRPr="00634336" w:rsidRDefault="00634336" w:rsidP="005D6C4D">
      <w:pPr>
        <w:pStyle w:val="Default"/>
        <w:jc w:val="both"/>
        <w:rPr>
          <w:rFonts w:ascii="Arial" w:eastAsia="Arial" w:hAnsi="Arial" w:cs="Arial"/>
          <w:b/>
          <w:bCs/>
          <w:color w:val="005378"/>
          <w:sz w:val="56"/>
          <w:szCs w:val="56"/>
          <w:shd w:val="clear" w:color="auto" w:fill="FFFFFF"/>
        </w:rPr>
      </w:pPr>
      <w:r>
        <w:rPr>
          <w:rFonts w:ascii="Arial" w:hAnsi="Arial"/>
          <w:color w:val="005378"/>
          <w:shd w:val="clear" w:color="auto" w:fill="FFFFFF"/>
        </w:rPr>
        <w:br/>
      </w:r>
      <w:r>
        <w:rPr>
          <w:rFonts w:ascii="Arial" w:hAnsi="Arial"/>
          <w:b/>
          <w:bCs/>
          <w:color w:val="005378"/>
          <w:sz w:val="56"/>
          <w:szCs w:val="56"/>
          <w:shd w:val="clear" w:color="auto" w:fill="FFFFFF"/>
        </w:rPr>
        <w:t>Club Committee</w:t>
      </w:r>
      <w:r>
        <w:rPr>
          <w:rFonts w:ascii="Arial" w:hAnsi="Arial"/>
          <w:b/>
          <w:bCs/>
          <w:color w:val="005378"/>
          <w:sz w:val="56"/>
          <w:szCs w:val="56"/>
          <w:shd w:val="clear" w:color="auto" w:fill="FFFFFF"/>
          <w:lang w:val="fr-FR"/>
        </w:rPr>
        <w:t xml:space="preserve"> </w:t>
      </w:r>
      <w:proofErr w:type="spellStart"/>
      <w:r>
        <w:rPr>
          <w:rFonts w:ascii="Arial" w:hAnsi="Arial"/>
          <w:b/>
          <w:bCs/>
          <w:color w:val="005378"/>
          <w:sz w:val="56"/>
          <w:szCs w:val="56"/>
          <w:shd w:val="clear" w:color="auto" w:fill="FFFFFF"/>
          <w:lang w:val="fr-FR"/>
        </w:rPr>
        <w:t>Roles</w:t>
      </w:r>
      <w:proofErr w:type="spellEnd"/>
    </w:p>
    <w:p w14:paraId="43225C72" w14:textId="66284FDA" w:rsidR="00634336" w:rsidRPr="005D6C4D" w:rsidRDefault="00634336" w:rsidP="005D6C4D">
      <w:pPr>
        <w:pStyle w:val="Default"/>
        <w:rPr>
          <w:rFonts w:ascii="Arial" w:hAnsi="Arial" w:cs="Arial"/>
          <w:shd w:val="clear" w:color="auto" w:fill="FFFFFF"/>
        </w:rPr>
      </w:pPr>
      <w:r w:rsidRPr="005D6C4D">
        <w:rPr>
          <w:rFonts w:ascii="Arial" w:hAnsi="Arial" w:cs="Arial"/>
          <w:shd w:val="clear" w:color="auto" w:fill="FFFFFF"/>
        </w:rPr>
        <w:t>Each club has an Executive Committee who make decisions that guide the club and support members. If you join, you may wish to challenge yourself with a Club Leadership role. All Club Officers attend leadership training twice a year. A Club Officer position is the first step on your leadership journey in Toastmasters.</w:t>
      </w:r>
    </w:p>
    <w:p w14:paraId="1D064D6B" w14:textId="15D4CAB4" w:rsidR="00634336" w:rsidRPr="005D6C4D" w:rsidRDefault="00634336" w:rsidP="005D6C4D">
      <w:pPr>
        <w:pStyle w:val="Default"/>
        <w:rPr>
          <w:rFonts w:ascii="Arial" w:hAnsi="Arial" w:cs="Arial"/>
          <w:shd w:val="clear" w:color="auto" w:fill="FFFFFF"/>
        </w:rPr>
      </w:pPr>
    </w:p>
    <w:p w14:paraId="2A3DC297" w14:textId="32EADAAA" w:rsidR="00634336" w:rsidRPr="005D6C4D" w:rsidRDefault="00BA24C9" w:rsidP="005D6C4D">
      <w:pPr>
        <w:pStyle w:val="Default"/>
        <w:rPr>
          <w:rFonts w:ascii="Arial" w:eastAsia="Arial" w:hAnsi="Arial" w:cs="Arial"/>
          <w:b/>
          <w:bCs/>
          <w:color w:val="005378"/>
          <w:shd w:val="clear" w:color="auto" w:fill="FFFFFF"/>
        </w:rPr>
      </w:pPr>
      <w:r w:rsidRPr="005D6C4D">
        <w:rPr>
          <w:rFonts w:ascii="Arial" w:hAnsi="Arial" w:cs="Arial"/>
          <w:b/>
          <w:bCs/>
          <w:color w:val="004D80"/>
          <w:shd w:val="clear" w:color="auto" w:fill="FFFFFF"/>
        </w:rPr>
        <w:t>President</w:t>
      </w:r>
    </w:p>
    <w:p w14:paraId="3C094066" w14:textId="338C4F6A" w:rsidR="00634336" w:rsidRPr="005D6C4D" w:rsidRDefault="00634336" w:rsidP="005D6C4D">
      <w:pPr>
        <w:pStyle w:val="Default"/>
        <w:rPr>
          <w:rFonts w:ascii="Arial" w:eastAsia="Arial" w:hAnsi="Arial" w:cs="Arial"/>
          <w:shd w:val="clear" w:color="auto" w:fill="FFFFFF"/>
        </w:rPr>
      </w:pPr>
      <w:r w:rsidRPr="005D6C4D">
        <w:rPr>
          <w:rFonts w:ascii="Arial" w:hAnsi="Arial" w:cs="Arial"/>
          <w:color w:val="005378"/>
          <w:shd w:val="clear" w:color="auto" w:fill="FFFFFF"/>
        </w:rPr>
        <w:t>S</w:t>
      </w:r>
      <w:r w:rsidRPr="005D6C4D">
        <w:rPr>
          <w:rFonts w:ascii="Arial" w:hAnsi="Arial" w:cs="Arial"/>
          <w:shd w:val="clear" w:color="auto" w:fill="FFFFFF"/>
        </w:rPr>
        <w:t>erves as the club</w:t>
      </w:r>
      <w:r w:rsidRPr="005D6C4D">
        <w:rPr>
          <w:rFonts w:ascii="Arial" w:hAnsi="Arial" w:cs="Arial"/>
          <w:shd w:val="clear" w:color="auto" w:fill="FFFFFF"/>
          <w:rtl/>
        </w:rPr>
        <w:t>’</w:t>
      </w:r>
      <w:r w:rsidRPr="005D6C4D">
        <w:rPr>
          <w:rFonts w:ascii="Arial" w:hAnsi="Arial" w:cs="Arial"/>
          <w:shd w:val="clear" w:color="auto" w:fill="FFFFFF"/>
        </w:rPr>
        <w:t>s chief executive officer and is responsible for general supervision and operation of the club and to ensure club officers adhere to their responsibilities.</w:t>
      </w:r>
    </w:p>
    <w:p w14:paraId="5561C61E" w14:textId="2AF5990D" w:rsidR="00634336" w:rsidRPr="005D6C4D" w:rsidRDefault="00BA24C9" w:rsidP="005D6C4D">
      <w:pPr>
        <w:pStyle w:val="Default"/>
        <w:rPr>
          <w:rFonts w:ascii="Arial" w:eastAsia="Arial" w:hAnsi="Arial" w:cs="Arial"/>
          <w:shd w:val="clear" w:color="auto" w:fill="FFFFFF"/>
        </w:rPr>
      </w:pPr>
      <w:r w:rsidRPr="005D6C4D">
        <w:rPr>
          <w:rFonts w:ascii="Arial" w:hAnsi="Arial" w:cs="Arial"/>
          <w:b/>
          <w:bCs/>
          <w:color w:val="005378"/>
          <w:shd w:val="clear" w:color="auto" w:fill="FFFFFF"/>
        </w:rPr>
        <w:t>Vice President Education</w:t>
      </w:r>
      <w:r w:rsidR="00634336" w:rsidRPr="005D6C4D">
        <w:rPr>
          <w:rFonts w:ascii="Arial" w:eastAsia="Arial" w:hAnsi="Arial" w:cs="Arial"/>
          <w:color w:val="772432"/>
          <w:shd w:val="clear" w:color="auto" w:fill="FFFFFF"/>
        </w:rPr>
        <w:br/>
      </w:r>
      <w:r w:rsidR="00634336" w:rsidRPr="005D6C4D">
        <w:rPr>
          <w:rFonts w:ascii="Arial" w:hAnsi="Arial" w:cs="Arial"/>
          <w:color w:val="772432"/>
          <w:shd w:val="clear" w:color="auto" w:fill="FFFFFF"/>
        </w:rPr>
        <w:t>S</w:t>
      </w:r>
      <w:r w:rsidR="00634336" w:rsidRPr="005D6C4D">
        <w:rPr>
          <w:rFonts w:ascii="Arial" w:hAnsi="Arial" w:cs="Arial"/>
          <w:shd w:val="clear" w:color="auto" w:fill="FFFFFF"/>
        </w:rPr>
        <w:t>chedules</w:t>
      </w:r>
      <w:r w:rsidR="00634336" w:rsidRPr="005D6C4D">
        <w:rPr>
          <w:rFonts w:ascii="Arial" w:hAnsi="Arial" w:cs="Arial"/>
          <w:shd w:val="clear" w:color="auto" w:fill="FFFFFF"/>
          <w:lang w:val="es-ES_tradnl"/>
        </w:rPr>
        <w:t xml:space="preserve"> club roles, </w:t>
      </w:r>
      <w:proofErr w:type="spellStart"/>
      <w:r w:rsidR="00634336" w:rsidRPr="005D6C4D">
        <w:rPr>
          <w:rFonts w:ascii="Arial" w:hAnsi="Arial" w:cs="Arial"/>
          <w:shd w:val="clear" w:color="auto" w:fill="FFFFFF"/>
          <w:lang w:val="es-ES_tradnl"/>
        </w:rPr>
        <w:t>promot</w:t>
      </w:r>
      <w:proofErr w:type="spellEnd"/>
      <w:r w:rsidR="00634336" w:rsidRPr="005D6C4D">
        <w:rPr>
          <w:rFonts w:ascii="Arial" w:hAnsi="Arial" w:cs="Arial"/>
          <w:shd w:val="clear" w:color="auto" w:fill="FFFFFF"/>
        </w:rPr>
        <w:t>es participation, tracks members progress, orientates new members onto Pathways, and assigns</w:t>
      </w:r>
      <w:r w:rsidR="00634336" w:rsidRPr="005D6C4D">
        <w:rPr>
          <w:rFonts w:ascii="Arial" w:hAnsi="Arial" w:cs="Arial"/>
          <w:shd w:val="clear" w:color="auto" w:fill="FFFFFF"/>
          <w:lang w:val="pt-PT"/>
        </w:rPr>
        <w:t xml:space="preserve"> </w:t>
      </w:r>
      <w:proofErr w:type="spellStart"/>
      <w:r w:rsidR="00634336" w:rsidRPr="005D6C4D">
        <w:rPr>
          <w:rFonts w:ascii="Arial" w:hAnsi="Arial" w:cs="Arial"/>
          <w:shd w:val="clear" w:color="auto" w:fill="FFFFFF"/>
          <w:lang w:val="pt-PT"/>
        </w:rPr>
        <w:t>mentors</w:t>
      </w:r>
      <w:proofErr w:type="spellEnd"/>
      <w:r w:rsidR="00634336" w:rsidRPr="005D6C4D">
        <w:rPr>
          <w:rFonts w:ascii="Arial" w:hAnsi="Arial" w:cs="Arial"/>
          <w:shd w:val="clear" w:color="auto" w:fill="FFFFFF"/>
          <w:lang w:val="pt-PT"/>
        </w:rPr>
        <w:t>.</w:t>
      </w:r>
    </w:p>
    <w:p w14:paraId="77F12163" w14:textId="5189D18A" w:rsidR="00634336" w:rsidRPr="005D6C4D" w:rsidRDefault="00BA24C9" w:rsidP="005D6C4D">
      <w:pPr>
        <w:pStyle w:val="Default"/>
        <w:rPr>
          <w:rFonts w:ascii="Arial" w:eastAsia="Arial" w:hAnsi="Arial" w:cs="Arial"/>
          <w:shd w:val="clear" w:color="auto" w:fill="FFFFFF"/>
        </w:rPr>
      </w:pPr>
      <w:r w:rsidRPr="005D6C4D">
        <w:rPr>
          <w:rFonts w:ascii="Arial" w:hAnsi="Arial" w:cs="Arial"/>
          <w:b/>
          <w:bCs/>
          <w:color w:val="005378"/>
          <w:shd w:val="clear" w:color="auto" w:fill="FFFFFF"/>
        </w:rPr>
        <w:t>Vice President Membership</w:t>
      </w:r>
      <w:r w:rsidR="00634336" w:rsidRPr="005D6C4D">
        <w:rPr>
          <w:rFonts w:ascii="Arial" w:eastAsia="Arial" w:hAnsi="Arial" w:cs="Arial"/>
          <w:color w:val="005378"/>
          <w:shd w:val="clear" w:color="auto" w:fill="FFFFFF"/>
        </w:rPr>
        <w:br/>
      </w:r>
      <w:r w:rsidR="00634336" w:rsidRPr="005D6C4D">
        <w:rPr>
          <w:rFonts w:ascii="Arial" w:hAnsi="Arial" w:cs="Arial"/>
          <w:shd w:val="clear" w:color="auto" w:fill="FFFFFF"/>
        </w:rPr>
        <w:t>Conducts club membership building activities, manages guests, distributes guest booklets, records</w:t>
      </w:r>
      <w:r w:rsidR="005D6C4D" w:rsidRPr="005D6C4D">
        <w:rPr>
          <w:rFonts w:ascii="Arial" w:hAnsi="Arial" w:cs="Arial"/>
          <w:shd w:val="clear" w:color="auto" w:fill="FFFFFF"/>
        </w:rPr>
        <w:t xml:space="preserve"> </w:t>
      </w:r>
      <w:r w:rsidR="00634336" w:rsidRPr="005D6C4D">
        <w:rPr>
          <w:rFonts w:ascii="Arial" w:hAnsi="Arial" w:cs="Arial"/>
          <w:shd w:val="clear" w:color="auto" w:fill="FFFFFF"/>
        </w:rPr>
        <w:t>members joining, and ensures members needs are being met.</w:t>
      </w:r>
    </w:p>
    <w:p w14:paraId="2B7AF1B2" w14:textId="23AE8394" w:rsidR="005D6C4D" w:rsidRDefault="005D6C4D" w:rsidP="005D6C4D">
      <w:pPr>
        <w:pStyle w:val="Default"/>
        <w:spacing w:after="240"/>
        <w:rPr>
          <w:rFonts w:ascii="Arial" w:hAnsi="Arial"/>
        </w:rPr>
      </w:pPr>
      <w:r>
        <w:rPr>
          <w:noProof/>
          <w14:textOutline w14:w="0" w14:cap="rnd" w14:cmpd="sng" w14:algn="ctr">
            <w14:noFill/>
            <w14:prstDash w14:val="solid"/>
            <w14:bevel/>
          </w14:textOutline>
        </w:rPr>
        <w:drawing>
          <wp:anchor distT="0" distB="0" distL="114300" distR="114300" simplePos="0" relativeHeight="251692032" behindDoc="1" locked="0" layoutInCell="1" allowOverlap="1" wp14:anchorId="17C7497C" wp14:editId="343FB933">
            <wp:simplePos x="0" y="0"/>
            <wp:positionH relativeFrom="column">
              <wp:posOffset>0</wp:posOffset>
            </wp:positionH>
            <wp:positionV relativeFrom="paragraph">
              <wp:posOffset>384972</wp:posOffset>
            </wp:positionV>
            <wp:extent cx="6066155" cy="3444875"/>
            <wp:effectExtent l="0" t="0" r="4445" b="0"/>
            <wp:wrapTight wrapText="bothSides">
              <wp:wrapPolygon edited="0">
                <wp:start x="0" y="0"/>
                <wp:lineTo x="0" y="21500"/>
                <wp:lineTo x="21571" y="21500"/>
                <wp:lineTo x="21571" y="0"/>
                <wp:lineTo x="0" y="0"/>
              </wp:wrapPolygon>
            </wp:wrapTight>
            <wp:docPr id="18" name="Picture 18" descr="A group of people sitting and looking at the camer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group of people sitting and looking at the camera&#10;&#10;Description automatically generated"/>
                    <pic:cNvPicPr/>
                  </pic:nvPicPr>
                  <pic:blipFill rotWithShape="1">
                    <a:blip r:embed="rId16" cstate="print">
                      <a:extLst>
                        <a:ext uri="{28A0092B-C50C-407E-A947-70E740481C1C}">
                          <a14:useLocalDpi xmlns:a14="http://schemas.microsoft.com/office/drawing/2010/main" val="0"/>
                        </a:ext>
                      </a:extLst>
                    </a:blip>
                    <a:srcRect l="868" t="7821" r="-4" b="7706"/>
                    <a:stretch/>
                  </pic:blipFill>
                  <pic:spPr bwMode="auto">
                    <a:xfrm>
                      <a:off x="0" y="0"/>
                      <a:ext cx="6066155" cy="3444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24C9">
        <w:rPr>
          <w:rFonts w:ascii="Arial" w:hAnsi="Arial"/>
          <w:b/>
          <w:bCs/>
          <w:color w:val="005378"/>
        </w:rPr>
        <w:t>Vice President Public Relations</w:t>
      </w:r>
      <w:r w:rsidR="00634336">
        <w:rPr>
          <w:rFonts w:ascii="Arial" w:eastAsia="Arial" w:hAnsi="Arial" w:cs="Arial"/>
          <w:color w:val="772432"/>
        </w:rPr>
        <w:br/>
      </w:r>
      <w:r w:rsidR="00634336">
        <w:rPr>
          <w:rFonts w:ascii="Arial" w:hAnsi="Arial"/>
        </w:rPr>
        <w:t>Promotes the club and often maintains the club website and social media pages.</w:t>
      </w:r>
      <w:r w:rsidR="00634336">
        <w:rPr>
          <w:rFonts w:ascii="Arial" w:eastAsia="Arial" w:hAnsi="Arial" w:cs="Arial"/>
        </w:rPr>
        <w:br/>
      </w:r>
      <w:r w:rsidR="00BA24C9">
        <w:rPr>
          <w:rFonts w:ascii="Arial" w:hAnsi="Arial"/>
          <w:b/>
          <w:bCs/>
          <w:color w:val="005378"/>
        </w:rPr>
        <w:t>Secretary</w:t>
      </w:r>
      <w:r w:rsidR="00634336">
        <w:rPr>
          <w:rFonts w:ascii="Arial" w:eastAsia="Arial" w:hAnsi="Arial" w:cs="Arial"/>
          <w:color w:val="772432"/>
        </w:rPr>
        <w:br/>
      </w:r>
      <w:r w:rsidR="00634336">
        <w:rPr>
          <w:rFonts w:ascii="Arial" w:hAnsi="Arial"/>
        </w:rPr>
        <w:t>Maintains an accurate membership roster, keeps club officer details up-to-date, handles club correspondence, maintains club files and records minutes from Business meetings.</w:t>
      </w:r>
      <w:r w:rsidR="00634336">
        <w:br/>
      </w:r>
      <w:r w:rsidR="00BA24C9">
        <w:rPr>
          <w:rFonts w:ascii="Arial" w:hAnsi="Arial"/>
          <w:b/>
          <w:bCs/>
          <w:color w:val="005378"/>
        </w:rPr>
        <w:lastRenderedPageBreak/>
        <w:t>Treasurer</w:t>
      </w:r>
      <w:r w:rsidR="00634336">
        <w:rPr>
          <w:rFonts w:ascii="Arial" w:eastAsia="Arial" w:hAnsi="Arial" w:cs="Arial"/>
          <w:color w:val="772432"/>
        </w:rPr>
        <w:br/>
      </w:r>
      <w:r w:rsidR="00634336">
        <w:rPr>
          <w:rFonts w:ascii="Arial" w:hAnsi="Arial"/>
        </w:rPr>
        <w:t>Prepares the budget, records financial transactions, pays bills and prepares financial reports for business meetings.</w:t>
      </w:r>
      <w:r w:rsidR="00634336">
        <w:br/>
      </w:r>
      <w:r w:rsidR="00BA24C9">
        <w:rPr>
          <w:rFonts w:ascii="Arial" w:hAnsi="Arial"/>
          <w:b/>
          <w:bCs/>
          <w:color w:val="005378"/>
        </w:rPr>
        <w:t>Sergeant At Arms</w:t>
      </w:r>
      <w:r w:rsidR="00634336">
        <w:rPr>
          <w:rFonts w:ascii="Arial" w:eastAsia="Arial" w:hAnsi="Arial" w:cs="Arial"/>
          <w:color w:val="772432"/>
          <w:shd w:val="clear" w:color="auto" w:fill="FFFFFF"/>
        </w:rPr>
        <w:br/>
      </w:r>
      <w:r w:rsidR="00634336">
        <w:rPr>
          <w:rFonts w:ascii="Arial" w:hAnsi="Arial"/>
        </w:rPr>
        <w:t>Prepares the venue prior to each meeting and maintains club equipment and ensures adequate supplies are available.</w:t>
      </w:r>
      <w:r>
        <w:br/>
      </w:r>
      <w:r w:rsidR="00BA24C9">
        <w:rPr>
          <w:rFonts w:ascii="Arial" w:hAnsi="Arial"/>
          <w:b/>
          <w:bCs/>
          <w:color w:val="005378"/>
        </w:rPr>
        <w:t>Immediate Past President</w:t>
      </w:r>
      <w:r w:rsidR="00634336">
        <w:rPr>
          <w:rFonts w:ascii="Arial" w:eastAsia="Arial" w:hAnsi="Arial" w:cs="Arial"/>
          <w:color w:val="772432"/>
          <w:shd w:val="clear" w:color="auto" w:fill="FFFFFF"/>
        </w:rPr>
        <w:br/>
      </w:r>
      <w:r w:rsidR="00634336">
        <w:rPr>
          <w:rFonts w:ascii="Arial" w:hAnsi="Arial"/>
        </w:rPr>
        <w:t>Provides guidance and knowledge to club officers and members.</w:t>
      </w:r>
    </w:p>
    <w:p w14:paraId="269715E7" w14:textId="4445A591" w:rsidR="005D6C4D" w:rsidRDefault="005D6C4D" w:rsidP="005D6C4D">
      <w:pPr>
        <w:pStyle w:val="Label"/>
        <w:jc w:val="both"/>
        <w:rPr>
          <w:rFonts w:ascii="Arial" w:hAnsi="Arial"/>
          <w:color w:val="000000"/>
          <w:sz w:val="22"/>
          <w:szCs w:val="22"/>
        </w:rPr>
      </w:pPr>
      <w:r>
        <w:rPr>
          <w:rFonts w:ascii="Arial" w:hAnsi="Arial"/>
          <w:color w:val="000000"/>
          <w:sz w:val="22"/>
          <w:szCs w:val="22"/>
        </w:rPr>
        <w:t>Beyond the club, serving as a district leader is an exciting opportunity. You will receive full training, network with other club and district leaders, and get every opportunity to develop advanced communication and leadership skills.</w:t>
      </w:r>
    </w:p>
    <w:p w14:paraId="3EED7927" w14:textId="374D9FF7" w:rsidR="005D6C4D" w:rsidRDefault="005D6C4D" w:rsidP="005D6C4D">
      <w:pPr>
        <w:pStyle w:val="Label"/>
        <w:jc w:val="both"/>
        <w:rPr>
          <w:rFonts w:ascii="Arial" w:hAnsi="Arial"/>
          <w:color w:val="000000"/>
          <w:sz w:val="22"/>
          <w:szCs w:val="22"/>
        </w:rPr>
      </w:pPr>
    </w:p>
    <w:p w14:paraId="3CBC45B9" w14:textId="77777777" w:rsidR="005D6C4D" w:rsidRDefault="005D6C4D" w:rsidP="005D6C4D">
      <w:pPr>
        <w:pStyle w:val="Default"/>
        <w:jc w:val="both"/>
        <w:rPr>
          <w:rFonts w:ascii="Arial" w:eastAsia="Arial" w:hAnsi="Arial" w:cs="Arial"/>
          <w:b/>
          <w:bCs/>
          <w:color w:val="005378"/>
          <w:sz w:val="56"/>
          <w:szCs w:val="56"/>
          <w:shd w:val="clear" w:color="auto" w:fill="FFFFFF"/>
        </w:rPr>
      </w:pPr>
      <w:r>
        <w:rPr>
          <w:rFonts w:ascii="Arial" w:hAnsi="Arial"/>
          <w:b/>
          <w:bCs/>
          <w:color w:val="005378"/>
          <w:sz w:val="56"/>
          <w:szCs w:val="56"/>
          <w:shd w:val="clear" w:color="auto" w:fill="FFFFFF"/>
        </w:rPr>
        <w:t xml:space="preserve">How to Join </w:t>
      </w:r>
    </w:p>
    <w:p w14:paraId="1DCB9B95" w14:textId="77777777" w:rsidR="005D6C4D" w:rsidRPr="005D6C4D" w:rsidRDefault="005D6C4D" w:rsidP="005D6C4D">
      <w:pPr>
        <w:pStyle w:val="Default"/>
        <w:jc w:val="both"/>
        <w:rPr>
          <w:rFonts w:ascii="Arial" w:eastAsia="Arial" w:hAnsi="Arial" w:cs="Arial"/>
          <w:shd w:val="clear" w:color="auto" w:fill="FFFFFF"/>
        </w:rPr>
      </w:pPr>
      <w:proofErr w:type="gramStart"/>
      <w:r w:rsidRPr="005D6C4D">
        <w:rPr>
          <w:rFonts w:ascii="Arial" w:hAnsi="Arial" w:cs="Arial"/>
          <w:shd w:val="clear" w:color="auto" w:fill="FFFFFF"/>
        </w:rPr>
        <w:t>So</w:t>
      </w:r>
      <w:proofErr w:type="gramEnd"/>
      <w:r w:rsidRPr="005D6C4D">
        <w:rPr>
          <w:rFonts w:ascii="Arial" w:hAnsi="Arial" w:cs="Arial"/>
          <w:shd w:val="clear" w:color="auto" w:fill="FFFFFF"/>
        </w:rPr>
        <w:t xml:space="preserve"> you’ve decided you want to practice public speaking, improve your communication and build leadership skills? Joining is easy! Complete the membership form, return to the club along with the one-off new member fee plus club subscription, and you’re good to go!</w:t>
      </w:r>
    </w:p>
    <w:p w14:paraId="271C60A6" w14:textId="77777777" w:rsidR="005D6C4D" w:rsidRPr="005D6C4D" w:rsidRDefault="005D6C4D" w:rsidP="005D6C4D">
      <w:pPr>
        <w:pStyle w:val="Default"/>
        <w:jc w:val="both"/>
        <w:rPr>
          <w:rStyle w:val="None"/>
          <w:rFonts w:ascii="Arial" w:eastAsia="Arial" w:hAnsi="Arial" w:cs="Arial"/>
          <w:shd w:val="clear" w:color="auto" w:fill="FFFFFF"/>
        </w:rPr>
      </w:pPr>
      <w:r w:rsidRPr="005D6C4D">
        <w:rPr>
          <w:rFonts w:ascii="Arial" w:eastAsia="Arial" w:hAnsi="Arial" w:cs="Arial"/>
        </w:rPr>
        <w:tab/>
      </w:r>
      <w:r w:rsidRPr="005D6C4D">
        <w:rPr>
          <w:rFonts w:ascii="Arial" w:eastAsia="Arial" w:hAnsi="Arial" w:cs="Arial"/>
        </w:rPr>
        <w:tab/>
      </w:r>
      <w:r w:rsidRPr="005D6C4D">
        <w:rPr>
          <w:rFonts w:ascii="Arial" w:eastAsia="Arial" w:hAnsi="Arial" w:cs="Arial"/>
        </w:rPr>
        <w:tab/>
      </w:r>
    </w:p>
    <w:p w14:paraId="06B478A8" w14:textId="28413726" w:rsidR="005D6C4D" w:rsidRPr="005D6C4D" w:rsidRDefault="005D6C4D" w:rsidP="005D6C4D">
      <w:pPr>
        <w:pStyle w:val="Default"/>
        <w:jc w:val="both"/>
        <w:rPr>
          <w:rFonts w:ascii="Arial" w:eastAsia="Arial" w:hAnsi="Arial" w:cs="Arial"/>
          <w:shd w:val="clear" w:color="auto" w:fill="FFFFFF"/>
        </w:rPr>
      </w:pPr>
      <w:r w:rsidRPr="005D6C4D">
        <w:rPr>
          <w:rFonts w:ascii="Arial" w:hAnsi="Arial" w:cs="Arial"/>
          <w:noProof/>
        </w:rPr>
        <w:drawing>
          <wp:anchor distT="152400" distB="152400" distL="152400" distR="152400" simplePos="0" relativeHeight="251696128" behindDoc="0" locked="0" layoutInCell="1" allowOverlap="1" wp14:anchorId="02C321A2" wp14:editId="6C748E3B">
            <wp:simplePos x="0" y="0"/>
            <wp:positionH relativeFrom="page">
              <wp:posOffset>5316280</wp:posOffset>
            </wp:positionH>
            <wp:positionV relativeFrom="page">
              <wp:posOffset>4940182</wp:posOffset>
            </wp:positionV>
            <wp:extent cx="896816" cy="1163369"/>
            <wp:effectExtent l="114300" t="88900" r="119380" b="93980"/>
            <wp:wrapThrough wrapText="bothSides" distL="152400" distR="152400">
              <wp:wrapPolygon edited="1">
                <wp:start x="0" y="0"/>
                <wp:lineTo x="21600" y="0"/>
                <wp:lineTo x="21600" y="21600"/>
                <wp:lineTo x="0" y="21600"/>
                <wp:lineTo x="0" y="0"/>
              </wp:wrapPolygon>
            </wp:wrapThrough>
            <wp:docPr id="1073741907" name="officeArt object" descr="A picture containing person, outdoor, person, orang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907" name="officeArt object" descr="A picture containing person, outdoor, person, orange&#10;&#10;Description automatically generated"/>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rot="20861612">
                      <a:off x="0" y="0"/>
                      <a:ext cx="896816" cy="1163369"/>
                    </a:xfrm>
                    <a:prstGeom prst="rect">
                      <a:avLst/>
                    </a:prstGeom>
                    <a:ln w="12700" cap="flat">
                      <a:noFill/>
                      <a:miter lim="400000"/>
                    </a:ln>
                    <a:effectLst/>
                  </pic:spPr>
                </pic:pic>
              </a:graphicData>
            </a:graphic>
            <wp14:sizeRelH relativeFrom="margin">
              <wp14:pctWidth>0</wp14:pctWidth>
            </wp14:sizeRelH>
          </wp:anchor>
        </w:drawing>
      </w:r>
      <w:r w:rsidRPr="005D6C4D">
        <w:rPr>
          <w:rFonts w:ascii="Arial" w:hAnsi="Arial" w:cs="Arial"/>
          <w:noProof/>
        </w:rPr>
        <w:drawing>
          <wp:anchor distT="152400" distB="152400" distL="152400" distR="152400" simplePos="0" relativeHeight="251697152" behindDoc="0" locked="0" layoutInCell="1" allowOverlap="1" wp14:anchorId="2855845A" wp14:editId="788499F1">
            <wp:simplePos x="0" y="0"/>
            <wp:positionH relativeFrom="page">
              <wp:posOffset>5773479</wp:posOffset>
            </wp:positionH>
            <wp:positionV relativeFrom="page">
              <wp:posOffset>4940182</wp:posOffset>
            </wp:positionV>
            <wp:extent cx="892414" cy="1163369"/>
            <wp:effectExtent l="0" t="0" r="0" b="5080"/>
            <wp:wrapThrough wrapText="bothSides" distL="152400" distR="152400">
              <wp:wrapPolygon edited="1">
                <wp:start x="0" y="0"/>
                <wp:lineTo x="0" y="21598"/>
                <wp:lineTo x="21604" y="21598"/>
                <wp:lineTo x="21604" y="0"/>
                <wp:lineTo x="0" y="0"/>
              </wp:wrapPolygon>
            </wp:wrapThrough>
            <wp:docPr id="1073741903" name="officeArt object" descr="A picture containing person, person, indoor, people&#10;&#10;Description automatically generated"/>
            <wp:cNvGraphicFramePr/>
            <a:graphic xmlns:a="http://schemas.openxmlformats.org/drawingml/2006/main">
              <a:graphicData uri="http://schemas.openxmlformats.org/drawingml/2006/picture">
                <pic:pic xmlns:pic="http://schemas.openxmlformats.org/drawingml/2006/picture">
                  <pic:nvPicPr>
                    <pic:cNvPr id="1073741903" name="officeArt object" descr="A picture containing person, person, indoor, people&#10;&#10;Description automatically generated"/>
                    <pic:cNvPicPr>
                      <a:picLocks noChangeAspect="1"/>
                    </pic:cNvPicPr>
                  </pic:nvPicPr>
                  <pic:blipFill>
                    <a:blip r:embed="rId18" cstate="screen">
                      <a:extLst>
                        <a:ext uri="{28A0092B-C50C-407E-A947-70E740481C1C}">
                          <a14:useLocalDpi xmlns:a14="http://schemas.microsoft.com/office/drawing/2010/main"/>
                        </a:ext>
                      </a:extLst>
                    </a:blip>
                    <a:srcRect/>
                    <a:stretch>
                      <a:fillRect/>
                    </a:stretch>
                  </pic:blipFill>
                  <pic:spPr>
                    <a:xfrm>
                      <a:off x="0" y="0"/>
                      <a:ext cx="892414" cy="1163369"/>
                    </a:xfrm>
                    <a:prstGeom prst="rect">
                      <a:avLst/>
                    </a:prstGeom>
                    <a:ln w="12700" cap="flat">
                      <a:noFill/>
                      <a:miter lim="400000"/>
                    </a:ln>
                    <a:effectLst/>
                  </pic:spPr>
                </pic:pic>
              </a:graphicData>
            </a:graphic>
          </wp:anchor>
        </w:drawing>
      </w:r>
      <w:r w:rsidRPr="005D6C4D">
        <w:rPr>
          <w:rFonts w:ascii="Arial" w:hAnsi="Arial" w:cs="Arial"/>
          <w:shd w:val="clear" w:color="auto" w:fill="FFFFFF"/>
        </w:rPr>
        <w:t>When you join, you will learn how the club operates, and have a mentor assigned to answer any questions you have and help guide you on your journey to personal and professional growth.</w:t>
      </w:r>
      <w:r w:rsidRPr="005D6C4D">
        <w:rPr>
          <w:rFonts w:ascii="Arial" w:eastAsia="Arial" w:hAnsi="Arial" w:cs="Arial"/>
          <w:shd w:val="clear" w:color="auto" w:fill="FFFFFF"/>
        </w:rPr>
        <w:br/>
      </w:r>
    </w:p>
    <w:p w14:paraId="548568EC" w14:textId="3E05DBA0" w:rsidR="005D6C4D" w:rsidRPr="005D6C4D" w:rsidRDefault="00BA24C9" w:rsidP="005D6C4D">
      <w:pPr>
        <w:pStyle w:val="Default"/>
        <w:jc w:val="both"/>
        <w:rPr>
          <w:rFonts w:ascii="Arial" w:eastAsia="Arial" w:hAnsi="Arial" w:cs="Arial"/>
          <w:b/>
          <w:bCs/>
          <w:color w:val="005378"/>
          <w:shd w:val="clear" w:color="auto" w:fill="FFFFFF"/>
        </w:rPr>
      </w:pPr>
      <w:r w:rsidRPr="005D6C4D">
        <w:rPr>
          <w:rFonts w:ascii="Arial" w:hAnsi="Arial" w:cs="Arial"/>
          <w:b/>
          <w:bCs/>
          <w:color w:val="005378"/>
          <w:shd w:val="clear" w:color="auto" w:fill="FFFFFF"/>
        </w:rPr>
        <w:t>Toastmasters Magazine</w:t>
      </w:r>
    </w:p>
    <w:p w14:paraId="1D16FFCD" w14:textId="4F006A0F" w:rsidR="005D6C4D" w:rsidRPr="005D6C4D" w:rsidRDefault="005D6C4D" w:rsidP="005D6C4D">
      <w:pPr>
        <w:pStyle w:val="Default"/>
        <w:jc w:val="both"/>
        <w:rPr>
          <w:rFonts w:ascii="Arial" w:hAnsi="Arial" w:cs="Arial"/>
          <w:shd w:val="clear" w:color="auto" w:fill="FFFFFF"/>
        </w:rPr>
      </w:pPr>
      <w:r w:rsidRPr="005D6C4D">
        <w:rPr>
          <w:rFonts w:ascii="Arial" w:hAnsi="Arial" w:cs="Arial"/>
          <w:shd w:val="clear" w:color="auto" w:fill="FFFFFF"/>
        </w:rPr>
        <w:t>When you are a member, you can receive physical copies of the</w:t>
      </w:r>
    </w:p>
    <w:p w14:paraId="38B1A0D2" w14:textId="56BF8B56" w:rsidR="005D6C4D" w:rsidRPr="005D6C4D" w:rsidRDefault="005D6C4D" w:rsidP="005D6C4D">
      <w:pPr>
        <w:pStyle w:val="Default"/>
        <w:jc w:val="both"/>
        <w:rPr>
          <w:rFonts w:ascii="Arial" w:hAnsi="Arial" w:cs="Arial"/>
          <w:shd w:val="clear" w:color="auto" w:fill="FFFFFF"/>
        </w:rPr>
      </w:pPr>
      <w:r w:rsidRPr="005D6C4D">
        <w:rPr>
          <w:rFonts w:ascii="Arial" w:hAnsi="Arial" w:cs="Arial"/>
          <w:shd w:val="clear" w:color="auto" w:fill="FFFFFF"/>
        </w:rPr>
        <w:t xml:space="preserve">Toastmasters magazine. Digital copies are also available online from </w:t>
      </w:r>
      <w:hyperlink r:id="rId19" w:history="1">
        <w:r w:rsidRPr="005D6C4D">
          <w:rPr>
            <w:rStyle w:val="Hyperlink2"/>
            <w:rFonts w:ascii="Arial" w:hAnsi="Arial" w:cs="Arial"/>
            <w:shd w:val="clear" w:color="auto" w:fill="FFFFFF"/>
          </w:rPr>
          <w:t>www.toastmasters.org/magazine</w:t>
        </w:r>
      </w:hyperlink>
      <w:r w:rsidRPr="005D6C4D">
        <w:rPr>
          <w:rFonts w:ascii="Arial" w:hAnsi="Arial" w:cs="Arial"/>
          <w:shd w:val="clear" w:color="auto" w:fill="FFFFFF"/>
        </w:rPr>
        <w:t>.</w:t>
      </w:r>
      <w:r w:rsidRPr="005D6C4D">
        <w:rPr>
          <w:rFonts w:ascii="Arial" w:eastAsia="Arial" w:hAnsi="Arial" w:cs="Arial"/>
          <w:shd w:val="clear" w:color="auto" w:fill="FFFFFF"/>
        </w:rPr>
        <w:t xml:space="preserve"> </w:t>
      </w:r>
      <w:r w:rsidRPr="005D6C4D">
        <w:rPr>
          <w:rFonts w:ascii="Arial" w:hAnsi="Arial" w:cs="Arial"/>
          <w:shd w:val="clear" w:color="auto" w:fill="FFFFFF"/>
        </w:rPr>
        <w:t>The magazine is a valuable resource of tips and tricks and will keep you abreast of the latest International news and developments throughout Toastmasters.</w:t>
      </w:r>
      <w:r w:rsidRPr="005D6C4D">
        <w:rPr>
          <w:rFonts w:ascii="Arial" w:eastAsia="Arial" w:hAnsi="Arial" w:cs="Arial"/>
          <w:color w:val="005378"/>
          <w:shd w:val="clear" w:color="auto" w:fill="FFFFFF"/>
        </w:rPr>
        <w:br/>
      </w:r>
      <w:r w:rsidR="00BA24C9" w:rsidRPr="005D6C4D">
        <w:rPr>
          <w:rStyle w:val="None"/>
          <w:rFonts w:ascii="Arial" w:hAnsi="Arial" w:cs="Arial"/>
          <w:b/>
          <w:bCs/>
          <w:color w:val="005378"/>
          <w:shd w:val="clear" w:color="auto" w:fill="FFFFFF"/>
        </w:rPr>
        <w:t xml:space="preserve">Speechcraft Courses </w:t>
      </w:r>
    </w:p>
    <w:p w14:paraId="11679646" w14:textId="72C5FA23" w:rsidR="005D6C4D" w:rsidRPr="005D6C4D" w:rsidRDefault="005D6C4D" w:rsidP="005D6C4D">
      <w:pPr>
        <w:pStyle w:val="Default"/>
        <w:jc w:val="both"/>
        <w:rPr>
          <w:rFonts w:ascii="Arial" w:eastAsia="Arial" w:hAnsi="Arial" w:cs="Arial"/>
          <w:shd w:val="clear" w:color="auto" w:fill="FFFFFF"/>
        </w:rPr>
      </w:pPr>
      <w:r w:rsidRPr="005D6C4D">
        <w:rPr>
          <w:rFonts w:ascii="Arial" w:hAnsi="Arial" w:cs="Arial"/>
          <w:shd w:val="clear" w:color="auto" w:fill="FFFFFF"/>
        </w:rPr>
        <w:t xml:space="preserve">In four-eight short sessions, you will learn through practice and by studying the materials provided to gain confidence in all aspects of communication, including written and impromptu speeches, body language and listening. To find out if there is a Speechcraft course near you, email </w:t>
      </w:r>
      <w:hyperlink r:id="rId20" w:history="1">
        <w:r w:rsidRPr="005D6C4D">
          <w:rPr>
            <w:rStyle w:val="Hyperlink0"/>
            <w:rFonts w:ascii="Arial" w:hAnsi="Arial" w:cs="Arial"/>
            <w:shd w:val="clear" w:color="auto" w:fill="FFFFFF"/>
          </w:rPr>
          <w:t>info@toastmasters.org.nz</w:t>
        </w:r>
      </w:hyperlink>
    </w:p>
    <w:p w14:paraId="4DFCA41D" w14:textId="01948DA2" w:rsidR="005D6C4D" w:rsidRPr="005D6C4D" w:rsidRDefault="00BA24C9" w:rsidP="005D6C4D">
      <w:pPr>
        <w:pStyle w:val="Default"/>
        <w:jc w:val="both"/>
        <w:rPr>
          <w:rFonts w:ascii="Arial" w:eastAsia="Arial" w:hAnsi="Arial" w:cs="Arial"/>
          <w:b/>
          <w:bCs/>
          <w:color w:val="005378"/>
          <w:shd w:val="clear" w:color="auto" w:fill="FFFFFF"/>
        </w:rPr>
      </w:pPr>
      <w:r w:rsidRPr="005D6C4D">
        <w:rPr>
          <w:rFonts w:ascii="Arial" w:hAnsi="Arial" w:cs="Arial"/>
          <w:b/>
          <w:bCs/>
          <w:color w:val="005378"/>
          <w:shd w:val="clear" w:color="auto" w:fill="FFFFFF"/>
        </w:rPr>
        <w:t>Create A Club</w:t>
      </w:r>
    </w:p>
    <w:p w14:paraId="7030DE93" w14:textId="0BAAE483" w:rsidR="005D6C4D" w:rsidRDefault="005D6C4D" w:rsidP="005D6C4D">
      <w:pPr>
        <w:pStyle w:val="Default"/>
        <w:jc w:val="both"/>
        <w:rPr>
          <w:rFonts w:ascii="Arial" w:hAnsi="Arial" w:cs="Arial"/>
          <w:shd w:val="clear" w:color="auto" w:fill="FFFFFF"/>
        </w:rPr>
      </w:pPr>
      <w:r w:rsidRPr="005D6C4D">
        <w:rPr>
          <w:rFonts w:ascii="Arial" w:hAnsi="Arial" w:cs="Arial"/>
          <w:shd w:val="clear" w:color="auto" w:fill="FFFFFF"/>
        </w:rPr>
        <w:t xml:space="preserve">New clubs are created to serve businesses, groups, and various locations where people want to development their communication and leadership skills. Clubs can be public or private and you get to name it. If you have a minimum of 20 people who may be interested in becoming members of a new club, email </w:t>
      </w:r>
      <w:hyperlink r:id="rId21" w:history="1">
        <w:r w:rsidRPr="00BA24C9">
          <w:rPr>
            <w:rStyle w:val="Hyperlink"/>
            <w:rFonts w:ascii="Arial" w:hAnsi="Arial" w:cs="Arial"/>
            <w:shd w:val="clear" w:color="auto" w:fill="FFFFFF"/>
          </w:rPr>
          <w:t>info@toastmasters.org.nz</w:t>
        </w:r>
      </w:hyperlink>
      <w:r w:rsidRPr="005D6C4D">
        <w:rPr>
          <w:rFonts w:ascii="Arial" w:hAnsi="Arial" w:cs="Arial"/>
          <w:shd w:val="clear" w:color="auto" w:fill="FFFFFF"/>
        </w:rPr>
        <w:t xml:space="preserve"> for more information. </w:t>
      </w:r>
    </w:p>
    <w:p w14:paraId="06672741" w14:textId="3E5995CC" w:rsidR="005D6C4D" w:rsidRDefault="005D6C4D" w:rsidP="005D6C4D">
      <w:pPr>
        <w:pStyle w:val="Default"/>
        <w:jc w:val="both"/>
        <w:rPr>
          <w:rFonts w:ascii="Arial" w:hAnsi="Arial" w:cs="Arial"/>
          <w:shd w:val="clear" w:color="auto" w:fill="FFFFFF"/>
        </w:rPr>
      </w:pPr>
    </w:p>
    <w:p w14:paraId="2B7B571E" w14:textId="77777777" w:rsidR="005D6C4D" w:rsidRDefault="005D6C4D" w:rsidP="005D6C4D">
      <w:pPr>
        <w:pStyle w:val="Default"/>
        <w:rPr>
          <w:rFonts w:ascii="Arial" w:eastAsia="Arial" w:hAnsi="Arial" w:cs="Arial"/>
          <w:b/>
          <w:bCs/>
          <w:color w:val="005378"/>
          <w:sz w:val="56"/>
          <w:szCs w:val="56"/>
          <w:shd w:val="clear" w:color="auto" w:fill="FFFFFF"/>
        </w:rPr>
      </w:pPr>
      <w:r>
        <w:rPr>
          <w:rFonts w:ascii="Arial" w:hAnsi="Arial"/>
          <w:b/>
          <w:bCs/>
          <w:color w:val="005378"/>
          <w:sz w:val="56"/>
          <w:szCs w:val="56"/>
          <w:shd w:val="clear" w:color="auto" w:fill="FFFFFF"/>
        </w:rPr>
        <w:t xml:space="preserve">Frequently Asked Questions </w:t>
      </w:r>
      <w:r>
        <w:rPr>
          <w:rFonts w:ascii="Arial" w:hAnsi="Arial"/>
          <w:b/>
          <w:bCs/>
          <w:caps/>
          <w:color w:val="005378"/>
          <w:sz w:val="56"/>
          <w:szCs w:val="56"/>
          <w:shd w:val="clear" w:color="auto" w:fill="FFFFFF"/>
        </w:rPr>
        <w:t>(FAQS)</w:t>
      </w:r>
    </w:p>
    <w:p w14:paraId="35C9EF05" w14:textId="77777777" w:rsidR="005D6C4D" w:rsidRDefault="005D6C4D" w:rsidP="005D6C4D">
      <w:pPr>
        <w:pStyle w:val="Default"/>
        <w:rPr>
          <w:rFonts w:ascii="Arial" w:eastAsia="Arial" w:hAnsi="Arial" w:cs="Arial"/>
          <w:caps/>
          <w:color w:val="005378"/>
          <w:sz w:val="20"/>
          <w:szCs w:val="20"/>
          <w:shd w:val="clear" w:color="auto" w:fill="FFFFFF"/>
        </w:rPr>
      </w:pPr>
    </w:p>
    <w:p w14:paraId="1EE3537B" w14:textId="799AC906" w:rsidR="005D6C4D" w:rsidRPr="005D6C4D" w:rsidRDefault="005D6C4D" w:rsidP="005D6C4D">
      <w:pPr>
        <w:pStyle w:val="Default"/>
        <w:rPr>
          <w:rFonts w:ascii="Arial" w:eastAsia="Arial" w:hAnsi="Arial" w:cs="Arial"/>
          <w:b/>
          <w:bCs/>
          <w:color w:val="005378"/>
          <w:shd w:val="clear" w:color="auto" w:fill="FFFFFF"/>
        </w:rPr>
      </w:pPr>
      <w:r w:rsidRPr="005D6C4D">
        <w:rPr>
          <w:rFonts w:ascii="Arial" w:hAnsi="Arial" w:cs="Arial"/>
          <w:b/>
          <w:bCs/>
          <w:color w:val="005378"/>
          <w:shd w:val="clear" w:color="auto" w:fill="FFFFFF"/>
          <w:lang w:val="it-IT"/>
        </w:rPr>
        <w:t xml:space="preserve">Q: </w:t>
      </w:r>
      <w:r w:rsidR="00BA24C9" w:rsidRPr="005D6C4D">
        <w:rPr>
          <w:rFonts w:ascii="Arial" w:hAnsi="Arial" w:cs="Arial"/>
          <w:b/>
          <w:bCs/>
          <w:color w:val="005378"/>
          <w:shd w:val="clear" w:color="auto" w:fill="FFFFFF"/>
        </w:rPr>
        <w:t>Am I Good Enough To Join?</w:t>
      </w:r>
    </w:p>
    <w:p w14:paraId="1A89E985" w14:textId="0B490664" w:rsidR="005D6C4D" w:rsidRDefault="005D6C4D" w:rsidP="005D6C4D">
      <w:pPr>
        <w:pStyle w:val="Default"/>
        <w:rPr>
          <w:rFonts w:ascii="Arial" w:eastAsia="Arial" w:hAnsi="Arial" w:cs="Arial"/>
          <w:shd w:val="clear" w:color="auto" w:fill="FFFFFF"/>
        </w:rPr>
      </w:pPr>
      <w:r w:rsidRPr="005D6C4D">
        <w:rPr>
          <w:rFonts w:ascii="Arial" w:hAnsi="Arial" w:cs="Arial"/>
          <w:shd w:val="clear" w:color="auto" w:fill="FFFFFF"/>
        </w:rPr>
        <w:t>A: We all began our Toastmasters' journey at different times. Some members have been involved for over 40 years, while others are new. The one thing we all share is that we all started where you are now. Nobody is "not good enough" to join.</w:t>
      </w:r>
    </w:p>
    <w:p w14:paraId="75AB1BF8" w14:textId="2E837365" w:rsidR="005D6C4D" w:rsidRPr="005D6C4D" w:rsidRDefault="005D6C4D" w:rsidP="005D6C4D">
      <w:pPr>
        <w:pStyle w:val="Default"/>
        <w:rPr>
          <w:rFonts w:ascii="Arial" w:eastAsia="Arial" w:hAnsi="Arial" w:cs="Arial"/>
          <w:b/>
          <w:bCs/>
          <w:color w:val="005378"/>
          <w:shd w:val="clear" w:color="auto" w:fill="FFFFFF"/>
        </w:rPr>
      </w:pPr>
      <w:r w:rsidRPr="005D6C4D">
        <w:rPr>
          <w:rFonts w:ascii="Arial" w:hAnsi="Arial" w:cs="Arial"/>
          <w:b/>
          <w:bCs/>
          <w:color w:val="005378"/>
          <w:shd w:val="clear" w:color="auto" w:fill="FFFFFF"/>
        </w:rPr>
        <w:t xml:space="preserve">Q: </w:t>
      </w:r>
      <w:r w:rsidR="00BA24C9" w:rsidRPr="005D6C4D">
        <w:rPr>
          <w:rFonts w:ascii="Arial" w:hAnsi="Arial" w:cs="Arial"/>
          <w:b/>
          <w:bCs/>
          <w:color w:val="005378"/>
          <w:shd w:val="clear" w:color="auto" w:fill="FFFFFF"/>
        </w:rPr>
        <w:t xml:space="preserve">How Many Times Can I Visit </w:t>
      </w:r>
      <w:proofErr w:type="gramStart"/>
      <w:r w:rsidR="00BA24C9" w:rsidRPr="005D6C4D">
        <w:rPr>
          <w:rFonts w:ascii="Arial" w:hAnsi="Arial" w:cs="Arial"/>
          <w:b/>
          <w:bCs/>
          <w:color w:val="005378"/>
          <w:shd w:val="clear" w:color="auto" w:fill="FFFFFF"/>
        </w:rPr>
        <w:t>As</w:t>
      </w:r>
      <w:proofErr w:type="gramEnd"/>
      <w:r w:rsidR="00BA24C9" w:rsidRPr="005D6C4D">
        <w:rPr>
          <w:rFonts w:ascii="Arial" w:hAnsi="Arial" w:cs="Arial"/>
          <w:b/>
          <w:bCs/>
          <w:color w:val="005378"/>
          <w:shd w:val="clear" w:color="auto" w:fill="FFFFFF"/>
        </w:rPr>
        <w:t xml:space="preserve"> A Guest?</w:t>
      </w:r>
      <w:r>
        <w:rPr>
          <w:rFonts w:ascii="Arial" w:eastAsia="Arial" w:hAnsi="Arial" w:cs="Arial"/>
          <w:b/>
          <w:bCs/>
          <w:color w:val="005378"/>
          <w:shd w:val="clear" w:color="auto" w:fill="FFFFFF"/>
        </w:rPr>
        <w:br/>
      </w:r>
      <w:r w:rsidRPr="005D6C4D">
        <w:rPr>
          <w:rFonts w:ascii="Arial" w:hAnsi="Arial" w:cs="Arial"/>
          <w:shd w:val="clear" w:color="auto" w:fill="FFFFFF"/>
        </w:rPr>
        <w:t>A:  Most clubs allow guests to visit a club three times before deciding to join. Plus</w:t>
      </w:r>
      <w:r w:rsidR="00BA24C9">
        <w:rPr>
          <w:rFonts w:ascii="Arial" w:hAnsi="Arial" w:cs="Arial"/>
          <w:shd w:val="clear" w:color="auto" w:fill="FFFFFF"/>
        </w:rPr>
        <w:t>,</w:t>
      </w:r>
      <w:r w:rsidRPr="005D6C4D">
        <w:rPr>
          <w:rFonts w:ascii="Arial" w:hAnsi="Arial" w:cs="Arial"/>
          <w:shd w:val="clear" w:color="auto" w:fill="FFFFFF"/>
        </w:rPr>
        <w:t xml:space="preserve"> you can </w:t>
      </w:r>
      <w:r w:rsidRPr="005D6C4D">
        <w:rPr>
          <w:rFonts w:ascii="Arial" w:hAnsi="Arial" w:cs="Arial"/>
          <w:shd w:val="clear" w:color="auto" w:fill="FFFFFF"/>
        </w:rPr>
        <w:lastRenderedPageBreak/>
        <w:t xml:space="preserve">visit other clubs as each has a different culture. You can find a full list of clubs in your area by visiting </w:t>
      </w:r>
      <w:hyperlink r:id="rId22" w:history="1">
        <w:r w:rsidR="00BA24C9">
          <w:rPr>
            <w:rStyle w:val="Hyperlink1"/>
            <w:rFonts w:ascii="Arial" w:hAnsi="Arial" w:cs="Arial"/>
            <w:shd w:val="clear" w:color="auto" w:fill="FFFFFF"/>
          </w:rPr>
          <w:t>http://www.toastmasters.org/find-a-club</w:t>
        </w:r>
      </w:hyperlink>
    </w:p>
    <w:p w14:paraId="405CF0C1" w14:textId="5339AE09" w:rsidR="005D6C4D" w:rsidRPr="005D6C4D" w:rsidRDefault="005D6C4D" w:rsidP="005D6C4D">
      <w:pPr>
        <w:pStyle w:val="Default"/>
        <w:rPr>
          <w:rFonts w:ascii="Arial" w:eastAsia="Arial" w:hAnsi="Arial" w:cs="Arial"/>
          <w:b/>
          <w:bCs/>
          <w:color w:val="005378"/>
          <w:shd w:val="clear" w:color="auto" w:fill="FFFFFF"/>
        </w:rPr>
      </w:pPr>
      <w:r w:rsidRPr="005D6C4D">
        <w:rPr>
          <w:rFonts w:ascii="Arial" w:hAnsi="Arial" w:cs="Arial"/>
          <w:b/>
          <w:bCs/>
          <w:color w:val="005378"/>
          <w:shd w:val="clear" w:color="auto" w:fill="FFFFFF"/>
        </w:rPr>
        <w:t xml:space="preserve">Q: </w:t>
      </w:r>
      <w:r w:rsidR="00BA24C9" w:rsidRPr="005D6C4D">
        <w:rPr>
          <w:rFonts w:ascii="Arial" w:hAnsi="Arial" w:cs="Arial"/>
          <w:b/>
          <w:bCs/>
          <w:color w:val="005378"/>
          <w:shd w:val="clear" w:color="auto" w:fill="FFFFFF"/>
        </w:rPr>
        <w:t xml:space="preserve">Why Is There So Much Clapping </w:t>
      </w:r>
      <w:proofErr w:type="gramStart"/>
      <w:r w:rsidR="00BA24C9" w:rsidRPr="005D6C4D">
        <w:rPr>
          <w:rFonts w:ascii="Arial" w:hAnsi="Arial" w:cs="Arial"/>
          <w:b/>
          <w:bCs/>
          <w:color w:val="005378"/>
          <w:shd w:val="clear" w:color="auto" w:fill="FFFFFF"/>
        </w:rPr>
        <w:t>And</w:t>
      </w:r>
      <w:proofErr w:type="gramEnd"/>
      <w:r w:rsidR="00BA24C9" w:rsidRPr="005D6C4D">
        <w:rPr>
          <w:rFonts w:ascii="Arial" w:hAnsi="Arial" w:cs="Arial"/>
          <w:b/>
          <w:bCs/>
          <w:color w:val="005378"/>
          <w:shd w:val="clear" w:color="auto" w:fill="FFFFFF"/>
        </w:rPr>
        <w:t xml:space="preserve"> Hand Shaking?</w:t>
      </w:r>
    </w:p>
    <w:p w14:paraId="633D1DE1" w14:textId="0DCDC705" w:rsidR="005D6C4D" w:rsidRPr="005D6C4D" w:rsidRDefault="005D6C4D" w:rsidP="005D6C4D">
      <w:pPr>
        <w:pStyle w:val="Default"/>
        <w:rPr>
          <w:rFonts w:ascii="Arial" w:eastAsia="Arial" w:hAnsi="Arial" w:cs="Arial"/>
          <w:shd w:val="clear" w:color="auto" w:fill="FFFFFF"/>
        </w:rPr>
      </w:pPr>
      <w:r w:rsidRPr="005D6C4D">
        <w:rPr>
          <w:rFonts w:ascii="Arial" w:hAnsi="Arial" w:cs="Arial"/>
          <w:shd w:val="clear" w:color="auto" w:fill="FFFFFF"/>
        </w:rPr>
        <w:t>A: Applauding speakers is to acknowledge the person who has finished speaking and welcome the next speaker to the floor. Handshakes are a way to pass the stage to the next speaker so there is never an empty speaking area. Some cultures don't shake hands and that is perfectly okay.</w:t>
      </w:r>
    </w:p>
    <w:p w14:paraId="3AB02CDC" w14:textId="4C657381" w:rsidR="005D6C4D" w:rsidRPr="005D6C4D" w:rsidRDefault="005D6C4D" w:rsidP="005D6C4D">
      <w:pPr>
        <w:pStyle w:val="Default"/>
        <w:rPr>
          <w:rFonts w:ascii="Arial" w:eastAsia="Arial" w:hAnsi="Arial" w:cs="Arial"/>
          <w:b/>
          <w:bCs/>
          <w:color w:val="005378"/>
          <w:shd w:val="clear" w:color="auto" w:fill="FFFFFF"/>
        </w:rPr>
      </w:pPr>
      <w:r w:rsidRPr="005D6C4D">
        <w:rPr>
          <w:rFonts w:ascii="Arial" w:hAnsi="Arial" w:cs="Arial"/>
          <w:b/>
          <w:bCs/>
          <w:color w:val="005378"/>
          <w:shd w:val="clear" w:color="auto" w:fill="FFFFFF"/>
        </w:rPr>
        <w:t xml:space="preserve">Q: </w:t>
      </w:r>
      <w:r w:rsidR="00BA24C9" w:rsidRPr="005D6C4D">
        <w:rPr>
          <w:rFonts w:ascii="Arial" w:hAnsi="Arial" w:cs="Arial"/>
          <w:b/>
          <w:bCs/>
          <w:color w:val="005378"/>
          <w:shd w:val="clear" w:color="auto" w:fill="FFFFFF"/>
        </w:rPr>
        <w:t>English Is My Second Language. Will Toastmasters Help?</w:t>
      </w:r>
    </w:p>
    <w:p w14:paraId="41419C66" w14:textId="2A58BAF6" w:rsidR="005D6C4D" w:rsidRPr="005D6C4D" w:rsidRDefault="005D6C4D" w:rsidP="005D6C4D">
      <w:pPr>
        <w:pStyle w:val="Default"/>
        <w:rPr>
          <w:rFonts w:ascii="Arial" w:eastAsia="Arial" w:hAnsi="Arial" w:cs="Arial"/>
          <w:shd w:val="clear" w:color="auto" w:fill="FFFFFF"/>
        </w:rPr>
      </w:pPr>
      <w:r w:rsidRPr="005D6C4D">
        <w:rPr>
          <w:rFonts w:ascii="Arial" w:hAnsi="Arial" w:cs="Arial"/>
          <w:shd w:val="clear" w:color="auto" w:fill="FFFFFF"/>
        </w:rPr>
        <w:t>A: Many people who have English as a second language join Toastmasters. Not only do these members get to practice English and receive feedback, but they also learn more about the NZ culture and we learn more about theirs. Diversity is celebrated in Toastmasters. </w:t>
      </w:r>
    </w:p>
    <w:p w14:paraId="0D19D1F8" w14:textId="6CBEDA9A" w:rsidR="005D6C4D" w:rsidRPr="005D6C4D" w:rsidRDefault="005D6C4D" w:rsidP="005D6C4D">
      <w:pPr>
        <w:pStyle w:val="Default"/>
        <w:rPr>
          <w:rFonts w:ascii="Arial" w:eastAsia="Arial" w:hAnsi="Arial" w:cs="Arial"/>
          <w:b/>
          <w:bCs/>
          <w:color w:val="005378"/>
          <w:shd w:val="clear" w:color="auto" w:fill="FFFFFF"/>
        </w:rPr>
      </w:pPr>
      <w:r w:rsidRPr="005D6C4D">
        <w:rPr>
          <w:rFonts w:ascii="Arial" w:hAnsi="Arial" w:cs="Arial"/>
          <w:b/>
          <w:bCs/>
          <w:color w:val="005378"/>
          <w:shd w:val="clear" w:color="auto" w:fill="FFFFFF"/>
        </w:rPr>
        <w:t xml:space="preserve">Q: </w:t>
      </w:r>
      <w:r w:rsidR="00BA24C9" w:rsidRPr="005D6C4D">
        <w:rPr>
          <w:rFonts w:ascii="Arial" w:hAnsi="Arial" w:cs="Arial"/>
          <w:b/>
          <w:bCs/>
          <w:color w:val="005378"/>
          <w:shd w:val="clear" w:color="auto" w:fill="FFFFFF"/>
        </w:rPr>
        <w:t>I May Need Extra Help. Can I Get It?</w:t>
      </w:r>
    </w:p>
    <w:p w14:paraId="3298D390" w14:textId="77777777" w:rsidR="005D6C4D" w:rsidRPr="005D6C4D" w:rsidRDefault="005D6C4D" w:rsidP="005D6C4D">
      <w:pPr>
        <w:pStyle w:val="Default"/>
        <w:rPr>
          <w:rFonts w:ascii="Arial" w:hAnsi="Arial" w:cs="Arial"/>
        </w:rPr>
      </w:pPr>
      <w:r w:rsidRPr="005D6C4D">
        <w:rPr>
          <w:rFonts w:ascii="Arial" w:hAnsi="Arial" w:cs="Arial"/>
          <w:shd w:val="clear" w:color="auto" w:fill="FFFFFF"/>
        </w:rPr>
        <w:t xml:space="preserve">A:  Yes. All members may have a mentor, even experienced members. A mentor who can explain how to do a role, a project, help set goals of bounce ideas off. </w:t>
      </w:r>
    </w:p>
    <w:p w14:paraId="0DD47AE5" w14:textId="0BFEC47D" w:rsidR="005D6C4D" w:rsidRDefault="005D6C4D" w:rsidP="005D6C4D">
      <w:pPr>
        <w:pStyle w:val="Default"/>
        <w:jc w:val="both"/>
        <w:rPr>
          <w:rFonts w:ascii="Arial" w:eastAsia="Arial" w:hAnsi="Arial" w:cs="Arial"/>
          <w:shd w:val="clear" w:color="auto" w:fill="FFFFFF"/>
        </w:rPr>
      </w:pPr>
    </w:p>
    <w:p w14:paraId="47C49972" w14:textId="5C3F806E" w:rsidR="00625F24" w:rsidRDefault="00625F24" w:rsidP="005D6C4D">
      <w:pPr>
        <w:pStyle w:val="Default"/>
        <w:jc w:val="both"/>
        <w:rPr>
          <w:rFonts w:ascii="Arial" w:eastAsia="Arial" w:hAnsi="Arial" w:cs="Arial"/>
          <w:shd w:val="clear" w:color="auto" w:fill="FFFFFF"/>
        </w:rPr>
      </w:pPr>
    </w:p>
    <w:p w14:paraId="281C9E88" w14:textId="6CFA86F1" w:rsidR="00625F24" w:rsidRDefault="00625F24" w:rsidP="005D6C4D">
      <w:pPr>
        <w:pStyle w:val="Default"/>
        <w:jc w:val="both"/>
        <w:rPr>
          <w:rFonts w:ascii="Arial" w:eastAsia="Arial" w:hAnsi="Arial" w:cs="Arial"/>
          <w:shd w:val="clear" w:color="auto" w:fill="FFFFFF"/>
        </w:rPr>
      </w:pPr>
    </w:p>
    <w:p w14:paraId="6217CCF3" w14:textId="461E7ACA" w:rsidR="00625F24" w:rsidRDefault="00625F24" w:rsidP="005D6C4D">
      <w:pPr>
        <w:pStyle w:val="Default"/>
        <w:jc w:val="both"/>
        <w:rPr>
          <w:rFonts w:ascii="Arial" w:eastAsia="Arial" w:hAnsi="Arial" w:cs="Arial"/>
          <w:shd w:val="clear" w:color="auto" w:fill="FFFFFF"/>
        </w:rPr>
      </w:pPr>
    </w:p>
    <w:p w14:paraId="37776C92" w14:textId="3A8E128B" w:rsidR="00625F24" w:rsidRPr="00625F24" w:rsidRDefault="00625F24" w:rsidP="00625F24">
      <w:pPr>
        <w:pStyle w:val="Default"/>
        <w:spacing w:line="288" w:lineRule="auto"/>
        <w:jc w:val="center"/>
        <w:rPr>
          <w:color w:val="005378"/>
          <w:sz w:val="56"/>
          <w:szCs w:val="56"/>
        </w:rPr>
      </w:pPr>
      <w:r w:rsidRPr="00625F24">
        <w:rPr>
          <w:rStyle w:val="None"/>
          <w:rFonts w:ascii="Arial" w:hAnsi="Arial"/>
          <w:b/>
          <w:bCs/>
          <w:color w:val="005378"/>
          <w:sz w:val="28"/>
          <w:szCs w:val="28"/>
        </w:rPr>
        <w:t>Toastmasters New Zealand</w:t>
      </w:r>
      <w:r w:rsidRPr="00625F24">
        <w:rPr>
          <w:rStyle w:val="None"/>
          <w:rFonts w:ascii="Arial" w:hAnsi="Arial"/>
          <w:b/>
          <w:bCs/>
          <w:color w:val="005378"/>
          <w:sz w:val="28"/>
          <w:szCs w:val="28"/>
        </w:rPr>
        <w:br/>
        <w:t>develop</w:t>
      </w:r>
      <w:r>
        <w:rPr>
          <w:rStyle w:val="None"/>
          <w:rFonts w:ascii="Arial" w:hAnsi="Arial"/>
          <w:b/>
          <w:bCs/>
          <w:color w:val="005378"/>
          <w:sz w:val="28"/>
          <w:szCs w:val="28"/>
        </w:rPr>
        <w:t>s</w:t>
      </w:r>
      <w:r w:rsidRPr="00625F24">
        <w:rPr>
          <w:rStyle w:val="None"/>
          <w:rFonts w:ascii="Arial" w:hAnsi="Arial"/>
          <w:b/>
          <w:bCs/>
          <w:color w:val="005378"/>
          <w:sz w:val="28"/>
          <w:szCs w:val="28"/>
        </w:rPr>
        <w:t xml:space="preserve"> better speakers and leaders through creating opportunities and striving for excellence.</w:t>
      </w:r>
      <w:r>
        <w:rPr>
          <w:rStyle w:val="None"/>
          <w:rFonts w:ascii="Arial" w:hAnsi="Arial"/>
          <w:b/>
          <w:bCs/>
          <w:color w:val="005378"/>
          <w:sz w:val="28"/>
          <w:szCs w:val="28"/>
        </w:rPr>
        <w:br/>
      </w:r>
      <w:r w:rsidRPr="00051C27">
        <w:rPr>
          <w:rStyle w:val="None"/>
          <w:rFonts w:ascii="Arial" w:hAnsi="Arial"/>
          <w:b/>
          <w:bCs/>
          <w:color w:val="005378"/>
          <w:sz w:val="56"/>
          <w:szCs w:val="56"/>
        </w:rPr>
        <w:t>Are you up for the challeng</w:t>
      </w:r>
      <w:r>
        <w:rPr>
          <w:noProof/>
        </w:rPr>
        <mc:AlternateContent>
          <mc:Choice Requires="wps">
            <w:drawing>
              <wp:anchor distT="152400" distB="152400" distL="152400" distR="152400" simplePos="0" relativeHeight="251703296" behindDoc="0" locked="0" layoutInCell="1" allowOverlap="1" wp14:anchorId="7C9E8EF8" wp14:editId="69DFC098">
                <wp:simplePos x="0" y="0"/>
                <wp:positionH relativeFrom="page">
                  <wp:posOffset>5982763</wp:posOffset>
                </wp:positionH>
                <wp:positionV relativeFrom="page">
                  <wp:posOffset>9764210</wp:posOffset>
                </wp:positionV>
                <wp:extent cx="1270000" cy="230585"/>
                <wp:effectExtent l="0" t="0" r="0" b="0"/>
                <wp:wrapNone/>
                <wp:docPr id="1073741889" name="officeArt object"/>
                <wp:cNvGraphicFramePr/>
                <a:graphic xmlns:a="http://schemas.openxmlformats.org/drawingml/2006/main">
                  <a:graphicData uri="http://schemas.microsoft.com/office/word/2010/wordprocessingShape">
                    <wps:wsp>
                      <wps:cNvSpPr/>
                      <wps:spPr>
                        <a:xfrm>
                          <a:off x="0" y="0"/>
                          <a:ext cx="1270000" cy="230585"/>
                        </a:xfrm>
                        <a:prstGeom prst="rect">
                          <a:avLst/>
                        </a:prstGeom>
                        <a:solidFill>
                          <a:srgbClr val="FFFFFF"/>
                        </a:solidFill>
                        <a:ln w="12700" cap="flat">
                          <a:noFill/>
                          <a:miter lim="400000"/>
                        </a:ln>
                        <a:effectLst/>
                      </wps:spPr>
                      <wps:bodyPr/>
                    </wps:wsp>
                  </a:graphicData>
                </a:graphic>
              </wp:anchor>
            </w:drawing>
          </mc:Choice>
          <mc:Fallback>
            <w:pict>
              <v:rect w14:anchorId="432F2123" id="officeArt object" o:spid="_x0000_s1026" style="position:absolute;margin-left:471.1pt;margin-top:768.85pt;width:100pt;height:18.15pt;z-index:251703296;visibility:visible;mso-wrap-style:square;mso-wrap-distance-left:12pt;mso-wrap-distance-top:12pt;mso-wrap-distance-right:12pt;mso-wrap-distance-bottom:12pt;mso-position-horizontal:absolute;mso-position-horizontal-relative:page;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" stroked="f" strokeweight="1pt">
                <v:stroke miterlimit="4"/>
                <w10:wrap anchorx="page" anchory="page"/>
              </v:rect>
            </w:pict>
          </mc:Fallback>
        </mc:AlternateContent>
      </w:r>
      <w:r>
        <w:rPr>
          <w:rStyle w:val="None"/>
          <w:rFonts w:ascii="Arial" w:hAnsi="Arial"/>
          <w:b/>
          <w:bCs/>
          <w:color w:val="005378"/>
          <w:sz w:val="56"/>
          <w:szCs w:val="56"/>
        </w:rPr>
        <w:t>e?</w:t>
      </w:r>
      <w:r w:rsidRPr="00051C27">
        <w:rPr>
          <w:noProof/>
          <w:color w:val="005378"/>
          <w:sz w:val="56"/>
          <w:szCs w:val="56"/>
        </w:rPr>
        <mc:AlternateContent>
          <mc:Choice Requires="wps">
            <w:drawing>
              <wp:anchor distT="152400" distB="152400" distL="152400" distR="152400" simplePos="0" relativeHeight="251701248" behindDoc="0" locked="0" layoutInCell="1" allowOverlap="1" wp14:anchorId="7C0AB735" wp14:editId="42236F9A">
                <wp:simplePos x="0" y="0"/>
                <wp:positionH relativeFrom="page">
                  <wp:posOffset>1929765</wp:posOffset>
                </wp:positionH>
                <wp:positionV relativeFrom="page">
                  <wp:posOffset>8346440</wp:posOffset>
                </wp:positionV>
                <wp:extent cx="3699507" cy="1250969"/>
                <wp:effectExtent l="0" t="0" r="0" b="0"/>
                <wp:wrapNone/>
                <wp:docPr id="1073741909" name="officeArt object"/>
                <wp:cNvGraphicFramePr/>
                <a:graphic xmlns:a="http://schemas.openxmlformats.org/drawingml/2006/main">
                  <a:graphicData uri="http://schemas.microsoft.com/office/word/2010/wordprocessingShape">
                    <wps:wsp>
                      <wps:cNvSpPr/>
                      <wps:spPr>
                        <a:xfrm>
                          <a:off x="0" y="0"/>
                          <a:ext cx="3699507" cy="1250969"/>
                        </a:xfrm>
                        <a:prstGeom prst="rect">
                          <a:avLst/>
                        </a:prstGeom>
                        <a:solidFill>
                          <a:srgbClr val="FFFFFF"/>
                        </a:solidFill>
                        <a:ln w="12700" cap="flat">
                          <a:solidFill>
                            <a:srgbClr val="929292"/>
                          </a:solidFill>
                          <a:prstDash val="solid"/>
                          <a:miter lim="400000"/>
                        </a:ln>
                        <a:effectLst/>
                      </wps:spPr>
                      <wps:txbx>
                        <w:txbxContent>
                          <w:p w14:paraId="7B8CF753" w14:textId="11DADDE3" w:rsidR="00625F24" w:rsidRDefault="00625F24" w:rsidP="00625F24">
                            <w:pPr>
                              <w:pStyle w:val="Label"/>
                            </w:pPr>
                            <w:r w:rsidRPr="00051C27">
                              <w:rPr>
                                <w:rFonts w:ascii="Arial" w:hAnsi="Arial"/>
                                <w:b/>
                                <w:bCs/>
                                <w:color w:val="005378"/>
                                <w:sz w:val="28"/>
                                <w:szCs w:val="28"/>
                              </w:rPr>
                              <w:t>F</w:t>
                            </w:r>
                            <w:r>
                              <w:rPr>
                                <w:rFonts w:ascii="Arial" w:hAnsi="Arial"/>
                                <w:b/>
                                <w:bCs/>
                                <w:color w:val="005378"/>
                                <w:sz w:val="28"/>
                                <w:szCs w:val="28"/>
                              </w:rPr>
                              <w:t>IND A CLUB NEAR YOU</w:t>
                            </w:r>
                            <w:r w:rsidRPr="00051C27">
                              <w:rPr>
                                <w:rFonts w:ascii="Arial" w:hAnsi="Arial"/>
                                <w:b/>
                                <w:bCs/>
                                <w:color w:val="005378"/>
                                <w:sz w:val="28"/>
                                <w:szCs w:val="28"/>
                              </w:rPr>
                              <w:t xml:space="preserve"> </w:t>
                            </w:r>
                            <w:r>
                              <w:rPr>
                                <w:rFonts w:ascii="Arial" w:hAnsi="Arial"/>
                                <w:color w:val="005378"/>
                              </w:rPr>
                              <w:br/>
                            </w:r>
                            <w:hyperlink r:id="rId23" w:history="1">
                              <w:r w:rsidR="00BA24C9" w:rsidRPr="00BA24C9">
                                <w:rPr>
                                  <w:rStyle w:val="Hyperlink"/>
                                  <w:rFonts w:ascii="Arial" w:hAnsi="Arial"/>
                                </w:rPr>
                                <w:t>http://www.toastmasters.org/find-a-club</w:t>
                              </w:r>
                            </w:hyperlink>
                            <w:r>
                              <w:rPr>
                                <w:rFonts w:ascii="Arial" w:hAnsi="Arial"/>
                                <w:color w:val="2F5496" w:themeColor="accent1" w:themeShade="BF"/>
                              </w:rPr>
                              <w:br/>
                            </w:r>
                            <w:r>
                              <w:rPr>
                                <w:rFonts w:ascii="Arial" w:hAnsi="Arial"/>
                                <w:color w:val="005378"/>
                              </w:rPr>
                              <w:br/>
                            </w:r>
                            <w:r w:rsidRPr="002F57A5">
                              <w:rPr>
                                <w:rFonts w:ascii="Arial" w:hAnsi="Arial"/>
                                <w:b/>
                                <w:bCs/>
                                <w:color w:val="005378"/>
                                <w:sz w:val="22"/>
                                <w:szCs w:val="22"/>
                              </w:rPr>
                              <w:t xml:space="preserve"> WEBSITE</w:t>
                            </w:r>
                            <w:r w:rsidRPr="002F57A5">
                              <w:rPr>
                                <w:rFonts w:ascii="Arial" w:hAnsi="Arial"/>
                                <w:color w:val="005378"/>
                                <w:sz w:val="22"/>
                                <w:szCs w:val="22"/>
                              </w:rPr>
                              <w:t>:</w:t>
                            </w:r>
                            <w:r w:rsidRPr="00F118AB">
                              <w:rPr>
                                <w:rFonts w:ascii="Arial" w:hAnsi="Arial"/>
                                <w:color w:val="0070C0"/>
                                <w:sz w:val="22"/>
                                <w:szCs w:val="22"/>
                              </w:rPr>
                              <w:t xml:space="preserve"> </w:t>
                            </w:r>
                            <w:hyperlink r:id="rId24" w:history="1">
                              <w:r w:rsidR="00BA24C9">
                                <w:rPr>
                                  <w:rStyle w:val="Hyperlink"/>
                                  <w:rFonts w:ascii="Arial" w:hAnsi="Arial"/>
                                  <w:color w:val="0070C0"/>
                                  <w:sz w:val="22"/>
                                  <w:szCs w:val="22"/>
                                </w:rPr>
                                <w:t>http://toastmasters.org.nz/</w:t>
                              </w:r>
                            </w:hyperlink>
                            <w:r w:rsidRPr="002F57A5">
                              <w:rPr>
                                <w:rFonts w:ascii="Arial" w:hAnsi="Arial"/>
                                <w:color w:val="005378"/>
                                <w:sz w:val="22"/>
                                <w:szCs w:val="22"/>
                              </w:rPr>
                              <w:br/>
                            </w:r>
                            <w:r w:rsidRPr="002F57A5">
                              <w:rPr>
                                <w:rFonts w:ascii="Arial" w:hAnsi="Arial"/>
                                <w:b/>
                                <w:bCs/>
                                <w:color w:val="005378"/>
                                <w:sz w:val="22"/>
                                <w:szCs w:val="22"/>
                              </w:rPr>
                              <w:t>EMAIL</w:t>
                            </w:r>
                            <w:r w:rsidRPr="002F57A5">
                              <w:rPr>
                                <w:rFonts w:ascii="Arial" w:hAnsi="Arial"/>
                                <w:color w:val="005378"/>
                                <w:sz w:val="22"/>
                                <w:szCs w:val="22"/>
                              </w:rPr>
                              <w:t xml:space="preserve">: </w:t>
                            </w:r>
                            <w:hyperlink r:id="rId25" w:history="1">
                              <w:r w:rsidR="00BA24C9" w:rsidRPr="00D81EBC">
                                <w:rPr>
                                  <w:rStyle w:val="Hyperlink"/>
                                  <w:rFonts w:ascii="Arial" w:hAnsi="Arial"/>
                                  <w:sz w:val="22"/>
                                  <w:szCs w:val="22"/>
                                </w:rPr>
                                <w:t>info@toastmasters.org.nz</w:t>
                              </w:r>
                            </w:hyperlink>
                          </w:p>
                        </w:txbxContent>
                      </wps:txbx>
                      <wps:bodyPr wrap="square" lIns="101600" tIns="101600" rIns="101600" bIns="101600" numCol="1" anchor="ctr">
                        <a:noAutofit/>
                      </wps:bodyPr>
                    </wps:wsp>
                  </a:graphicData>
                </a:graphic>
              </wp:anchor>
            </w:drawing>
          </mc:Choice>
          <mc:Fallback>
            <w:pict>
              <v:rect w14:anchorId="7C0AB735" id="_x0000_s1036" style="position:absolute;left:0;text-align:left;margin-left:151.95pt;margin-top:657.2pt;width:291.3pt;height:98.5pt;z-index:251701248;visibility:visible;mso-wrap-style:square;mso-wrap-distance-left:12pt;mso-wrap-distance-top:12pt;mso-wrap-distance-right:12pt;mso-wrap-distance-bottom:12pt;mso-position-horizontal:absolute;mso-position-horizontal-relative:page;mso-position-vertical:absolute;mso-position-vertical-relative:page;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" strokecolor="#929292" strokeweight="1pt">
                <v:stroke miterlimit="4"/>
                <v:textbox inset="8pt,8pt,8pt,8pt">
                  <w:txbxContent>
                    <w:p w14:paraId="7B8CF753" w14:textId="11DADDE3" w:rsidR="00625F24" w:rsidRDefault="00625F24" w:rsidP="00625F24">
                      <w:pPr>
                        <w:pStyle w:val="Label"/>
                      </w:pPr>
                      <w:r w:rsidRPr="00051C27">
                        <w:rPr>
                          <w:rFonts w:ascii="Arial" w:hAnsi="Arial"/>
                          <w:b/>
                          <w:bCs/>
                          <w:color w:val="005378"/>
                          <w:sz w:val="28"/>
                          <w:szCs w:val="28"/>
                        </w:rPr>
                        <w:t>F</w:t>
                      </w:r>
                      <w:r>
                        <w:rPr>
                          <w:rFonts w:ascii="Arial" w:hAnsi="Arial"/>
                          <w:b/>
                          <w:bCs/>
                          <w:color w:val="005378"/>
                          <w:sz w:val="28"/>
                          <w:szCs w:val="28"/>
                        </w:rPr>
                        <w:t>IND A CLUB NEAR YOU</w:t>
                      </w:r>
                      <w:r w:rsidRPr="00051C27">
                        <w:rPr>
                          <w:rFonts w:ascii="Arial" w:hAnsi="Arial"/>
                          <w:b/>
                          <w:bCs/>
                          <w:color w:val="005378"/>
                          <w:sz w:val="28"/>
                          <w:szCs w:val="28"/>
                        </w:rPr>
                        <w:t xml:space="preserve"> </w:t>
                      </w:r>
                      <w:r>
                        <w:rPr>
                          <w:rFonts w:ascii="Arial" w:hAnsi="Arial"/>
                          <w:color w:val="005378"/>
                        </w:rPr>
                        <w:br/>
                      </w:r>
                      <w:hyperlink r:id="rId26" w:history="1">
                        <w:r w:rsidR="00BA24C9" w:rsidRPr="00BA24C9">
                          <w:rPr>
                            <w:rStyle w:val="Hyperlink"/>
                            <w:rFonts w:ascii="Arial" w:hAnsi="Arial"/>
                          </w:rPr>
                          <w:t>http://www.toastmasters.org/find-a-club</w:t>
                        </w:r>
                      </w:hyperlink>
                      <w:r>
                        <w:rPr>
                          <w:rFonts w:ascii="Arial" w:hAnsi="Arial"/>
                          <w:color w:val="2F5496" w:themeColor="accent1" w:themeShade="BF"/>
                        </w:rPr>
                        <w:br/>
                      </w:r>
                      <w:r>
                        <w:rPr>
                          <w:rFonts w:ascii="Arial" w:hAnsi="Arial"/>
                          <w:color w:val="005378"/>
                        </w:rPr>
                        <w:br/>
                      </w:r>
                      <w:r w:rsidRPr="002F57A5">
                        <w:rPr>
                          <w:rFonts w:ascii="Arial" w:hAnsi="Arial"/>
                          <w:b/>
                          <w:bCs/>
                          <w:color w:val="005378"/>
                          <w:sz w:val="22"/>
                          <w:szCs w:val="22"/>
                        </w:rPr>
                        <w:t xml:space="preserve"> WEBSITE</w:t>
                      </w:r>
                      <w:r w:rsidRPr="002F57A5">
                        <w:rPr>
                          <w:rFonts w:ascii="Arial" w:hAnsi="Arial"/>
                          <w:color w:val="005378"/>
                          <w:sz w:val="22"/>
                          <w:szCs w:val="22"/>
                        </w:rPr>
                        <w:t>:</w:t>
                      </w:r>
                      <w:r w:rsidRPr="00F118AB">
                        <w:rPr>
                          <w:rFonts w:ascii="Arial" w:hAnsi="Arial"/>
                          <w:color w:val="0070C0"/>
                          <w:sz w:val="22"/>
                          <w:szCs w:val="22"/>
                        </w:rPr>
                        <w:t xml:space="preserve"> </w:t>
                      </w:r>
                      <w:hyperlink r:id="rId27" w:history="1">
                        <w:r w:rsidR="00BA24C9">
                          <w:rPr>
                            <w:rStyle w:val="Hyperlink"/>
                            <w:rFonts w:ascii="Arial" w:hAnsi="Arial"/>
                            <w:color w:val="0070C0"/>
                            <w:sz w:val="22"/>
                            <w:szCs w:val="22"/>
                          </w:rPr>
                          <w:t>http://toastmasters.org.nz/</w:t>
                        </w:r>
                      </w:hyperlink>
                      <w:r w:rsidRPr="002F57A5">
                        <w:rPr>
                          <w:rFonts w:ascii="Arial" w:hAnsi="Arial"/>
                          <w:color w:val="005378"/>
                          <w:sz w:val="22"/>
                          <w:szCs w:val="22"/>
                        </w:rPr>
                        <w:br/>
                      </w:r>
                      <w:r w:rsidRPr="002F57A5">
                        <w:rPr>
                          <w:rFonts w:ascii="Arial" w:hAnsi="Arial"/>
                          <w:b/>
                          <w:bCs/>
                          <w:color w:val="005378"/>
                          <w:sz w:val="22"/>
                          <w:szCs w:val="22"/>
                        </w:rPr>
                        <w:t>EMAIL</w:t>
                      </w:r>
                      <w:r w:rsidRPr="002F57A5">
                        <w:rPr>
                          <w:rFonts w:ascii="Arial" w:hAnsi="Arial"/>
                          <w:color w:val="005378"/>
                          <w:sz w:val="22"/>
                          <w:szCs w:val="22"/>
                        </w:rPr>
                        <w:t xml:space="preserve">: </w:t>
                      </w:r>
                      <w:hyperlink r:id="rId28" w:history="1">
                        <w:r w:rsidR="00BA24C9" w:rsidRPr="00D81EBC">
                          <w:rPr>
                            <w:rStyle w:val="Hyperlink"/>
                            <w:rFonts w:ascii="Arial" w:hAnsi="Arial"/>
                            <w:sz w:val="22"/>
                            <w:szCs w:val="22"/>
                          </w:rPr>
                          <w:t>info@toastmasters.org.nz</w:t>
                        </w:r>
                      </w:hyperlink>
                    </w:p>
                  </w:txbxContent>
                </v:textbox>
                <w10:wrap anchorx="page" anchory="page"/>
              </v:rect>
            </w:pict>
          </mc:Fallback>
        </mc:AlternateContent>
      </w:r>
    </w:p>
    <w:p w14:paraId="37FE958E" w14:textId="3895EC17" w:rsidR="005D6C4D" w:rsidRPr="005D6C4D" w:rsidRDefault="00625F24" w:rsidP="005D6C4D">
      <w:pPr>
        <w:pStyle w:val="Label"/>
        <w:jc w:val="both"/>
        <w:rPr>
          <w:rFonts w:ascii="Arial" w:hAnsi="Arial" w:cs="Arial"/>
        </w:rPr>
      </w:pPr>
      <w:r>
        <w:rPr>
          <w:rFonts w:ascii="Arial" w:eastAsia="Arial" w:hAnsi="Arial" w:cs="Arial"/>
          <w:noProof/>
          <w:color w:val="000000" w:themeColor="text1"/>
          <w14:textOutline w14:w="0" w14:cap="rnd" w14:cmpd="sng" w14:algn="ctr">
            <w14:noFill/>
            <w14:prstDash w14:val="solid"/>
            <w14:bevel/>
          </w14:textOutline>
        </w:rPr>
        <w:drawing>
          <wp:anchor distT="0" distB="0" distL="114300" distR="114300" simplePos="0" relativeHeight="251699200" behindDoc="1" locked="0" layoutInCell="1" allowOverlap="1" wp14:anchorId="6A8EF17D" wp14:editId="08D33F06">
            <wp:simplePos x="0" y="0"/>
            <wp:positionH relativeFrom="column">
              <wp:posOffset>0</wp:posOffset>
            </wp:positionH>
            <wp:positionV relativeFrom="paragraph">
              <wp:posOffset>169545</wp:posOffset>
            </wp:positionV>
            <wp:extent cx="6014085" cy="3296920"/>
            <wp:effectExtent l="0" t="0" r="5715" b="5080"/>
            <wp:wrapTight wrapText="bothSides">
              <wp:wrapPolygon edited="0">
                <wp:start x="0" y="0"/>
                <wp:lineTo x="0" y="21550"/>
                <wp:lineTo x="21575" y="21550"/>
                <wp:lineTo x="21575" y="0"/>
                <wp:lineTo x="0" y="0"/>
              </wp:wrapPolygon>
            </wp:wrapTight>
            <wp:docPr id="20" name="Picture 20" descr="A picture containing person, outdoor, person, cellphone&#10;&#10;Description automatically generated">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person, outdoor, person, cellphone&#10;&#10;Description automatically generated">
                      <a:extLst>
                        <a:ext uri="{C183D7F6-B498-43B3-948B-1728B52AA6E4}">
                          <adec:decorative xmlns:adec="http://schemas.microsoft.com/office/drawing/2017/decorative" val="0"/>
                        </a:ext>
                      </a:extLst>
                    </pic:cNvPr>
                    <pic:cNvPicPr/>
                  </pic:nvPicPr>
                  <pic:blipFill rotWithShape="1">
                    <a:blip r:embed="rId29" cstate="print">
                      <a:extLst>
                        <a:ext uri="{28A0092B-C50C-407E-A947-70E740481C1C}">
                          <a14:useLocalDpi xmlns:a14="http://schemas.microsoft.com/office/drawing/2010/main" val="0"/>
                        </a:ext>
                      </a:extLst>
                    </a:blip>
                    <a:srcRect t="12636" r="1714" b="6479"/>
                    <a:stretch/>
                  </pic:blipFill>
                  <pic:spPr bwMode="auto">
                    <a:xfrm>
                      <a:off x="0" y="0"/>
                      <a:ext cx="6014085" cy="32969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64D07CA" w14:textId="75D5DB0B" w:rsidR="00634336" w:rsidRDefault="005D6C4D" w:rsidP="005D6C4D">
      <w:pPr>
        <w:pStyle w:val="Default"/>
        <w:spacing w:after="240"/>
        <w:jc w:val="both"/>
      </w:pPr>
      <w:r>
        <w:rPr>
          <w:rFonts w:ascii="Arial" w:hAnsi="Arial"/>
        </w:rPr>
        <w:br/>
      </w:r>
    </w:p>
    <w:p w14:paraId="41529821" w14:textId="558CEDBE" w:rsidR="00634336" w:rsidRDefault="00634336" w:rsidP="005D6C4D">
      <w:pPr>
        <w:pStyle w:val="Default"/>
        <w:jc w:val="both"/>
      </w:pPr>
    </w:p>
    <w:p w14:paraId="1D2A9DEE" w14:textId="7EED3E0F" w:rsidR="00634336" w:rsidRDefault="00634336" w:rsidP="005D6C4D">
      <w:pPr>
        <w:pStyle w:val="Default"/>
        <w:jc w:val="both"/>
      </w:pPr>
    </w:p>
    <w:p w14:paraId="170DD95D" w14:textId="54E32DB0" w:rsidR="0099513F" w:rsidRDefault="0099513F" w:rsidP="005D6C4D">
      <w:pPr>
        <w:jc w:val="both"/>
      </w:pPr>
    </w:p>
    <w:sectPr w:rsidR="0099513F" w:rsidSect="00625F24">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Helvetica Neue">
    <w:panose1 w:val="02000503000000020004"/>
    <w:charset w:val="00"/>
    <w:family w:val="auto"/>
    <w:pitch w:val="variable"/>
    <w:sig w:usb0="E50002FF" w:usb1="500079DB" w:usb2="0000001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Avenir Heavy">
    <w:panose1 w:val="020B0703020203020204"/>
    <w:charset w:val="4D"/>
    <w:family w:val="swiss"/>
    <w:pitch w:val="variable"/>
    <w:sig w:usb0="800000A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C43530A"/>
    <w:multiLevelType w:val="multilevel"/>
    <w:tmpl w:val="C57490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4C61711F"/>
    <w:multiLevelType w:val="multilevel"/>
    <w:tmpl w:val="EB8AD3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2514"/>
    <w:rsid w:val="001E36CE"/>
    <w:rsid w:val="00442514"/>
    <w:rsid w:val="005D6C4D"/>
    <w:rsid w:val="00625F24"/>
    <w:rsid w:val="00634336"/>
    <w:rsid w:val="0099513F"/>
    <w:rsid w:val="00BA24C9"/>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114F9D"/>
  <w15:chartTrackingRefBased/>
  <w15:docId w15:val="{4AB79FFF-6FAB-CD49-96D5-33752D541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NZ"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rsid w:val="00442514"/>
    <w:pPr>
      <w:pBdr>
        <w:top w:val="nil"/>
        <w:left w:val="nil"/>
        <w:bottom w:val="nil"/>
        <w:right w:val="nil"/>
        <w:between w:val="nil"/>
        <w:bar w:val="nil"/>
      </w:pBdr>
    </w:pPr>
    <w:rPr>
      <w:rFonts w:ascii="Helvetica Neue" w:eastAsia="Arial Unicode MS" w:hAnsi="Helvetica Neue" w:cs="Arial Unicode MS"/>
      <w:color w:val="000000"/>
      <w:sz w:val="22"/>
      <w:szCs w:val="22"/>
      <w:bdr w:val="nil"/>
      <w:lang w:eastAsia="en-GB"/>
      <w14:textOutline w14:w="0" w14:cap="flat" w14:cmpd="sng" w14:algn="ctr">
        <w14:noFill/>
        <w14:prstDash w14:val="solid"/>
        <w14:bevel/>
      </w14:textOutline>
    </w:rPr>
  </w:style>
  <w:style w:type="paragraph" w:customStyle="1" w:styleId="Label">
    <w:name w:val="Label"/>
    <w:rsid w:val="00442514"/>
    <w:pPr>
      <w:pBdr>
        <w:top w:val="nil"/>
        <w:left w:val="nil"/>
        <w:bottom w:val="nil"/>
        <w:right w:val="nil"/>
        <w:between w:val="nil"/>
        <w:bar w:val="nil"/>
      </w:pBdr>
      <w:jc w:val="center"/>
    </w:pPr>
    <w:rPr>
      <w:rFonts w:ascii="Helvetica Neue" w:eastAsia="Arial Unicode MS" w:hAnsi="Helvetica Neue" w:cs="Arial Unicode MS"/>
      <w:color w:val="FFFFFF"/>
      <w:bdr w:val="nil"/>
      <w:lang w:val="en-US" w:eastAsia="en-GB"/>
      <w14:textOutline w14:w="0" w14:cap="flat" w14:cmpd="sng" w14:algn="ctr">
        <w14:noFill/>
        <w14:prstDash w14:val="solid"/>
        <w14:bevel/>
      </w14:textOutline>
    </w:rPr>
  </w:style>
  <w:style w:type="character" w:styleId="Hyperlink">
    <w:name w:val="Hyperlink"/>
    <w:basedOn w:val="DefaultParagraphFont"/>
    <w:uiPriority w:val="99"/>
    <w:unhideWhenUsed/>
    <w:rsid w:val="00442514"/>
    <w:rPr>
      <w:color w:val="0563C1" w:themeColor="hyperlink"/>
      <w:u w:val="single"/>
    </w:rPr>
  </w:style>
  <w:style w:type="character" w:styleId="UnresolvedMention">
    <w:name w:val="Unresolved Mention"/>
    <w:basedOn w:val="DefaultParagraphFont"/>
    <w:uiPriority w:val="99"/>
    <w:semiHidden/>
    <w:unhideWhenUsed/>
    <w:rsid w:val="00442514"/>
    <w:rPr>
      <w:color w:val="605E5C"/>
      <w:shd w:val="clear" w:color="auto" w:fill="E1DFDD"/>
    </w:rPr>
  </w:style>
  <w:style w:type="character" w:styleId="FollowedHyperlink">
    <w:name w:val="FollowedHyperlink"/>
    <w:basedOn w:val="DefaultParagraphFont"/>
    <w:uiPriority w:val="99"/>
    <w:semiHidden/>
    <w:unhideWhenUsed/>
    <w:rsid w:val="00442514"/>
    <w:rPr>
      <w:color w:val="954F72" w:themeColor="followedHyperlink"/>
      <w:u w:val="single"/>
    </w:rPr>
  </w:style>
  <w:style w:type="paragraph" w:customStyle="1" w:styleId="Default">
    <w:name w:val="Default"/>
    <w:rsid w:val="0099513F"/>
    <w:pPr>
      <w:pBdr>
        <w:top w:val="nil"/>
        <w:left w:val="nil"/>
        <w:bottom w:val="nil"/>
        <w:right w:val="nil"/>
        <w:between w:val="nil"/>
        <w:bar w:val="nil"/>
      </w:pBdr>
    </w:pPr>
    <w:rPr>
      <w:rFonts w:ascii="Helvetica Neue" w:eastAsia="Arial Unicode MS" w:hAnsi="Helvetica Neue" w:cs="Arial Unicode MS"/>
      <w:color w:val="000000"/>
      <w:sz w:val="22"/>
      <w:szCs w:val="22"/>
      <w:bdr w:val="nil"/>
      <w:lang w:val="en-US" w:eastAsia="en-GB"/>
      <w14:textOutline w14:w="0" w14:cap="flat" w14:cmpd="sng" w14:algn="ctr">
        <w14:noFill/>
        <w14:prstDash w14:val="solid"/>
        <w14:bevel/>
      </w14:textOutline>
    </w:rPr>
  </w:style>
  <w:style w:type="paragraph" w:styleId="NormalWeb">
    <w:name w:val="Normal (Web)"/>
    <w:basedOn w:val="Normal"/>
    <w:uiPriority w:val="99"/>
    <w:unhideWhenUsed/>
    <w:rsid w:val="0099513F"/>
    <w:pPr>
      <w:spacing w:before="100" w:beforeAutospacing="1" w:after="100" w:afterAutospacing="1"/>
    </w:pPr>
    <w:rPr>
      <w:rFonts w:ascii="Times New Roman" w:eastAsia="Times New Roman" w:hAnsi="Times New Roman" w:cs="Times New Roman"/>
      <w:lang w:eastAsia="en-GB"/>
    </w:rPr>
  </w:style>
  <w:style w:type="character" w:customStyle="1" w:styleId="Hyperlink0">
    <w:name w:val="Hyperlink.0"/>
    <w:basedOn w:val="Hyperlink"/>
    <w:rsid w:val="005D6C4D"/>
    <w:rPr>
      <w:u w:val="single"/>
    </w:rPr>
  </w:style>
  <w:style w:type="character" w:customStyle="1" w:styleId="None">
    <w:name w:val="None"/>
    <w:rsid w:val="005D6C4D"/>
  </w:style>
  <w:style w:type="character" w:customStyle="1" w:styleId="Hyperlink2">
    <w:name w:val="Hyperlink.2"/>
    <w:basedOn w:val="None"/>
    <w:rsid w:val="005D6C4D"/>
    <w:rPr>
      <w:outline w:val="0"/>
      <w:color w:val="0068DA"/>
      <w:u w:val="single" w:color="0067D9"/>
    </w:rPr>
  </w:style>
  <w:style w:type="character" w:customStyle="1" w:styleId="Hyperlink1">
    <w:name w:val="Hyperlink.1"/>
    <w:basedOn w:val="None"/>
    <w:rsid w:val="005D6C4D"/>
    <w:rPr>
      <w:u w:val="single" w:color="0067D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toastmasters.org.nz?subject=Enquiry%20from%20Guest%20Booklet" TargetMode="External"/><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hyperlink" Target="http://www.toastmasters.org/find-a-club" TargetMode="External"/><Relationship Id="rId3" Type="http://schemas.openxmlformats.org/officeDocument/2006/relationships/settings" Target="settings.xml"/><Relationship Id="rId21" Type="http://schemas.openxmlformats.org/officeDocument/2006/relationships/hyperlink" Target="mailto:info@toastmasters.org.nz?subject=Enquiry%20from%20Guest%20Booklet" TargetMode="External"/><Relationship Id="rId7" Type="http://schemas.openxmlformats.org/officeDocument/2006/relationships/hyperlink" Target="http://www.toastmasters.org.nz/" TargetMode="Externa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hyperlink" Target="mailto:info@toastmasters.org.nz?subject=Enquiry%20from%20Guest%20Booklet" TargetMode="Externa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hyperlink" Target="mailto:info@toastmasters.org.nz?subject=Enquiry%20from%20Guest%20Booklet" TargetMode="External"/><Relationship Id="rId29"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hyperlink" Target="mailto:info@toastmasters.org.nz?subject=Enquiry%20from%20Guest%20Booklet" TargetMode="External"/><Relationship Id="rId11" Type="http://schemas.openxmlformats.org/officeDocument/2006/relationships/image" Target="media/image3.tiff"/><Relationship Id="rId24" Type="http://schemas.openxmlformats.org/officeDocument/2006/relationships/hyperlink" Target="http://toastmasters.org.nz/" TargetMode="External"/><Relationship Id="rId5" Type="http://schemas.openxmlformats.org/officeDocument/2006/relationships/hyperlink" Target="http://www.toastmasters.org.nz/" TargetMode="External"/><Relationship Id="rId15" Type="http://schemas.openxmlformats.org/officeDocument/2006/relationships/hyperlink" Target="https://www.toastmasters.org/pathways-overview/ice-breaker" TargetMode="External"/><Relationship Id="rId23" Type="http://schemas.openxmlformats.org/officeDocument/2006/relationships/hyperlink" Target="http://www.toastmasters.org/find-a-club" TargetMode="External"/><Relationship Id="rId28" Type="http://schemas.openxmlformats.org/officeDocument/2006/relationships/hyperlink" Target="mailto:info@toastmasters.org.nz?subject=Enquiry%20from%20Guest%20Booklet" TargetMode="External"/><Relationship Id="rId10" Type="http://schemas.openxmlformats.org/officeDocument/2006/relationships/image" Target="media/image2.tiff"/><Relationship Id="rId19" Type="http://schemas.openxmlformats.org/officeDocument/2006/relationships/hyperlink" Target="http://www.toastmasters.org/magazine" TargetMode="External"/><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hyperlink" Target="http://www.toastmasters.org/find-a-club" TargetMode="External"/><Relationship Id="rId27" Type="http://schemas.openxmlformats.org/officeDocument/2006/relationships/hyperlink" Target="http://toastmasters.org.nz/" TargetMode="External"/><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59</TotalTime>
  <Pages>10</Pages>
  <Words>2486</Words>
  <Characters>14172</Characters>
  <Application>Microsoft Office Word</Application>
  <DocSecurity>0</DocSecurity>
  <Lines>118</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 Woolley</dc:creator>
  <cp:keywords/>
  <dc:description/>
  <cp:lastModifiedBy>Rob Woolley</cp:lastModifiedBy>
  <cp:revision>2</cp:revision>
  <dcterms:created xsi:type="dcterms:W3CDTF">2020-08-24T12:33:00Z</dcterms:created>
  <dcterms:modified xsi:type="dcterms:W3CDTF">2020-08-24T13:44:00Z</dcterms:modified>
</cp:coreProperties>
</file>