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A2F20" w14:textId="3A31256C" w:rsidR="00175389" w:rsidRDefault="002A29E0" w:rsidP="00BC51AA">
      <w:pPr>
        <w:pStyle w:val="BasicParagraphA4"/>
        <w:spacing w:before="640"/>
        <w:jc w:val="right"/>
        <w:rPr>
          <w:rFonts w:ascii="Arial" w:eastAsia="Times New Roman" w:hAnsi="Arial" w:cs="Arial"/>
          <w:sz w:val="22"/>
          <w:szCs w:val="22"/>
        </w:rPr>
      </w:pPr>
      <w:r>
        <w:rPr>
          <w:rFonts w:ascii="Arial" w:hAnsi="Arial" w:cs="Gotham Bold"/>
          <w:b/>
          <w:bCs/>
          <w:color w:val="FFFFFF" w:themeColor="background1"/>
          <w:sz w:val="40"/>
          <w:szCs w:val="40"/>
          <w14:textOutline w14:w="9525" w14:cap="flat" w14:cmpd="sng" w14:algn="ctr">
            <w14:noFill/>
            <w14:prstDash w14:val="solid"/>
            <w14:round/>
          </w14:textOutline>
        </w:rPr>
        <w:t xml:space="preserve">Division </w:t>
      </w:r>
      <w:r w:rsidR="00C418E1">
        <w:rPr>
          <w:rFonts w:ascii="Arial" w:hAnsi="Arial" w:cs="Gotham Bold"/>
          <w:b/>
          <w:bCs/>
          <w:color w:val="FFFFFF" w:themeColor="background1"/>
          <w:sz w:val="40"/>
          <w:szCs w:val="40"/>
          <w14:textOutline w14:w="9525" w14:cap="flat" w14:cmpd="sng" w14:algn="ctr">
            <w14:noFill/>
            <w14:prstDash w14:val="solid"/>
            <w14:round/>
          </w14:textOutline>
        </w:rPr>
        <w:t>C</w:t>
      </w:r>
      <w:r>
        <w:rPr>
          <w:rFonts w:ascii="Arial" w:hAnsi="Arial" w:cs="Gotham Bold"/>
          <w:b/>
          <w:bCs/>
          <w:color w:val="FFFFFF" w:themeColor="background1"/>
          <w:sz w:val="40"/>
          <w:szCs w:val="40"/>
          <w14:textOutline w14:w="9525" w14:cap="flat" w14:cmpd="sng" w14:algn="ctr">
            <w14:noFill/>
            <w14:prstDash w14:val="solid"/>
            <w14:round/>
          </w14:textOutline>
        </w:rPr>
        <w:t xml:space="preserve"> Director</w:t>
      </w:r>
      <w:r w:rsidR="00F46C6D">
        <w:rPr>
          <w:rFonts w:ascii="Arial" w:hAnsi="Arial" w:cs="Gotham Bold"/>
          <w:b/>
          <w:bCs/>
          <w:color w:val="FFFFFF" w:themeColor="background1"/>
          <w:sz w:val="40"/>
          <w:szCs w:val="40"/>
          <w14:textOutline w14:w="9525" w14:cap="flat" w14:cmpd="sng" w14:algn="ctr">
            <w14:noFill/>
            <w14:prstDash w14:val="solid"/>
            <w14:round/>
          </w14:textOutline>
        </w:rPr>
        <w:t xml:space="preserve"> Report</w:t>
      </w:r>
      <w:r w:rsidR="00BE4198" w:rsidRPr="00AD647F">
        <w:rPr>
          <w:rFonts w:ascii="Arial" w:hAnsi="Arial" w:cs="Gotham Bold"/>
          <w:b/>
          <w:bCs/>
          <w:color w:val="FFFFFF" w:themeColor="background1"/>
          <w:sz w:val="40"/>
          <w:szCs w:val="40"/>
          <w14:textOutline w14:w="9525" w14:cap="flat" w14:cmpd="sng" w14:algn="ctr">
            <w14:noFill/>
            <w14:prstDash w14:val="solid"/>
            <w14:round/>
          </w14:textOutline>
        </w:rPr>
        <w:br/>
      </w:r>
      <w:r w:rsidR="00854403">
        <w:rPr>
          <w:rFonts w:ascii="Arial" w:hAnsi="Arial" w:cs="Gotham Bold"/>
          <w:color w:val="FFFFFF" w:themeColor="background1"/>
          <w:sz w:val="28"/>
          <w:szCs w:val="28"/>
          <w14:textOutline w14:w="9525" w14:cap="flat" w14:cmpd="sng" w14:algn="ctr">
            <w14:noFill/>
            <w14:prstDash w14:val="solid"/>
            <w14:round/>
          </w14:textOutline>
        </w:rPr>
        <w:t>30</w:t>
      </w:r>
      <w:r w:rsidR="004B19EB">
        <w:rPr>
          <w:rFonts w:ascii="Arial" w:hAnsi="Arial" w:cs="Gotham Bold"/>
          <w:color w:val="FFFFFF" w:themeColor="background1"/>
          <w:sz w:val="28"/>
          <w:szCs w:val="28"/>
          <w14:textOutline w14:w="9525" w14:cap="flat" w14:cmpd="sng" w14:algn="ctr">
            <w14:noFill/>
            <w14:prstDash w14:val="solid"/>
            <w14:round/>
          </w14:textOutline>
        </w:rPr>
        <w:t xml:space="preserve"> </w:t>
      </w:r>
      <w:r w:rsidR="00854403">
        <w:rPr>
          <w:rFonts w:ascii="Arial" w:hAnsi="Arial" w:cs="Gotham Bold"/>
          <w:color w:val="FFFFFF" w:themeColor="background1"/>
          <w:sz w:val="28"/>
          <w:szCs w:val="28"/>
          <w14:textOutline w14:w="9525" w14:cap="flat" w14:cmpd="sng" w14:algn="ctr">
            <w14:noFill/>
            <w14:prstDash w14:val="solid"/>
            <w14:round/>
          </w14:textOutline>
        </w:rPr>
        <w:t>June</w:t>
      </w:r>
      <w:r w:rsidR="004B19EB">
        <w:rPr>
          <w:rFonts w:ascii="Arial" w:hAnsi="Arial" w:cs="Gotham Bold"/>
          <w:color w:val="FFFFFF" w:themeColor="background1"/>
          <w:sz w:val="28"/>
          <w:szCs w:val="28"/>
          <w14:textOutline w14:w="9525" w14:cap="flat" w14:cmpd="sng" w14:algn="ctr">
            <w14:noFill/>
            <w14:prstDash w14:val="solid"/>
            <w14:round/>
          </w14:textOutline>
        </w:rPr>
        <w:t xml:space="preserve"> 202</w:t>
      </w:r>
      <w:r w:rsidR="00854403">
        <w:rPr>
          <w:rFonts w:ascii="Arial" w:hAnsi="Arial" w:cs="Gotham Bold"/>
          <w:color w:val="FFFFFF" w:themeColor="background1"/>
          <w:sz w:val="28"/>
          <w:szCs w:val="28"/>
          <w14:textOutline w14:w="9525" w14:cap="flat" w14:cmpd="sng" w14:algn="ctr">
            <w14:noFill/>
            <w14:prstDash w14:val="solid"/>
            <w14:round/>
          </w14:textOutline>
        </w:rPr>
        <w:t>1</w:t>
      </w:r>
    </w:p>
    <w:p w14:paraId="73BEDB4E" w14:textId="77777777" w:rsidR="008F0E6D" w:rsidRDefault="008F0E6D" w:rsidP="008F0E6D">
      <w:pPr>
        <w:spacing w:before="120" w:line="360" w:lineRule="auto"/>
        <w:rPr>
          <w:rFonts w:ascii="Arial" w:eastAsia="Times New Roman" w:hAnsi="Arial" w:cs="Arial"/>
          <w:sz w:val="22"/>
          <w:szCs w:val="22"/>
        </w:rPr>
      </w:pPr>
    </w:p>
    <w:p w14:paraId="7BF022C3" w14:textId="595B262C" w:rsidR="008F0E6D" w:rsidRDefault="008F0E6D" w:rsidP="005D1505">
      <w:pPr>
        <w:rPr>
          <w:rFonts w:ascii="Arial" w:eastAsia="Times New Roman" w:hAnsi="Arial" w:cs="Arial"/>
          <w:sz w:val="22"/>
          <w:szCs w:val="22"/>
        </w:rPr>
      </w:pPr>
    </w:p>
    <w:p w14:paraId="18776A58" w14:textId="77777777" w:rsidR="00D10AD2" w:rsidRDefault="00D10AD2" w:rsidP="006A0404">
      <w:pPr>
        <w:rPr>
          <w:rFonts w:asciiTheme="minorHAnsi" w:hAnsiTheme="minorHAnsi" w:cstheme="minorHAnsi"/>
          <w:b/>
          <w:bCs/>
          <w:sz w:val="22"/>
          <w:szCs w:val="22"/>
        </w:rPr>
      </w:pPr>
    </w:p>
    <w:p w14:paraId="437772D7" w14:textId="4E3CCC96" w:rsidR="00D10AD2" w:rsidRDefault="001D1A9E" w:rsidP="006A0404">
      <w:pPr>
        <w:rPr>
          <w:rFonts w:asciiTheme="minorHAnsi" w:hAnsiTheme="minorHAnsi" w:cstheme="minorHAnsi"/>
          <w:b/>
          <w:bCs/>
          <w:sz w:val="22"/>
          <w:szCs w:val="22"/>
        </w:rPr>
      </w:pPr>
      <w:r>
        <w:rPr>
          <w:rFonts w:asciiTheme="minorHAnsi" w:hAnsiTheme="minorHAnsi" w:cstheme="minorHAnsi"/>
          <w:b/>
          <w:bCs/>
          <w:sz w:val="22"/>
          <w:szCs w:val="22"/>
        </w:rPr>
        <w:t>Area Directors</w:t>
      </w:r>
    </w:p>
    <w:p w14:paraId="6318C5C4" w14:textId="7B52422C" w:rsidR="001D1A9E" w:rsidRDefault="001D1A9E" w:rsidP="006A0404">
      <w:pPr>
        <w:rPr>
          <w:rFonts w:asciiTheme="minorHAnsi" w:hAnsiTheme="minorHAnsi" w:cstheme="minorHAnsi"/>
          <w:sz w:val="22"/>
          <w:szCs w:val="22"/>
        </w:rPr>
      </w:pPr>
      <w:r>
        <w:rPr>
          <w:rFonts w:asciiTheme="minorHAnsi" w:hAnsiTheme="minorHAnsi" w:cstheme="minorHAnsi"/>
          <w:sz w:val="22"/>
          <w:szCs w:val="22"/>
        </w:rPr>
        <w:t xml:space="preserve">Division C has 4 Area Directors. </w:t>
      </w:r>
      <w:r w:rsidR="00854403">
        <w:rPr>
          <w:rFonts w:asciiTheme="minorHAnsi" w:hAnsiTheme="minorHAnsi" w:cstheme="minorHAnsi"/>
          <w:sz w:val="22"/>
          <w:szCs w:val="22"/>
        </w:rPr>
        <w:t>Reflecting back over the year, Dunedin had a very experienced Area Director that really assisted smooth running of the Division. The was also the very willing and capable new Area Director in Dunedin that stepped up and was fully engaged with the contests. Invercargill was serviced by a willing Area Director who completed the role for the first time without attending any of the training workshops. The Central area was not serviced well as the Area Director had a lot of troubles that made it impossible to complete the role. The Division Director covered for this so the Division continued to function well. What a great team.</w:t>
      </w:r>
    </w:p>
    <w:p w14:paraId="55C97F9A" w14:textId="77777777" w:rsidR="001D1A9E" w:rsidRDefault="001D1A9E" w:rsidP="006A0404">
      <w:pPr>
        <w:rPr>
          <w:rFonts w:asciiTheme="minorHAnsi" w:hAnsiTheme="minorHAnsi" w:cstheme="minorHAnsi"/>
          <w:sz w:val="22"/>
          <w:szCs w:val="22"/>
        </w:rPr>
      </w:pPr>
    </w:p>
    <w:p w14:paraId="3B276FDF" w14:textId="0D125EE5" w:rsidR="00E455B5" w:rsidRPr="00E455B5" w:rsidRDefault="00E455B5" w:rsidP="006A0404">
      <w:pPr>
        <w:rPr>
          <w:rFonts w:asciiTheme="minorHAnsi" w:hAnsiTheme="minorHAnsi" w:cstheme="minorHAnsi"/>
          <w:b/>
          <w:bCs/>
          <w:sz w:val="22"/>
          <w:szCs w:val="22"/>
        </w:rPr>
      </w:pPr>
      <w:r w:rsidRPr="00E455B5">
        <w:rPr>
          <w:rFonts w:asciiTheme="minorHAnsi" w:hAnsiTheme="minorHAnsi" w:cstheme="minorHAnsi"/>
          <w:b/>
          <w:bCs/>
          <w:sz w:val="22"/>
          <w:szCs w:val="22"/>
        </w:rPr>
        <w:t>Clubs</w:t>
      </w:r>
    </w:p>
    <w:p w14:paraId="0D8168C4" w14:textId="5F2235AD" w:rsidR="001D1A9E" w:rsidRDefault="00854403" w:rsidP="006A0404">
      <w:pPr>
        <w:rPr>
          <w:rFonts w:asciiTheme="minorHAnsi" w:hAnsiTheme="minorHAnsi" w:cstheme="minorHAnsi"/>
          <w:sz w:val="22"/>
          <w:szCs w:val="22"/>
        </w:rPr>
      </w:pPr>
      <w:r>
        <w:rPr>
          <w:rFonts w:asciiTheme="minorHAnsi" w:hAnsiTheme="minorHAnsi" w:cstheme="minorHAnsi"/>
          <w:sz w:val="22"/>
          <w:szCs w:val="22"/>
        </w:rPr>
        <w:t xml:space="preserve">Division C has maintained </w:t>
      </w:r>
      <w:r w:rsidR="001D1A9E">
        <w:rPr>
          <w:rFonts w:asciiTheme="minorHAnsi" w:hAnsiTheme="minorHAnsi" w:cstheme="minorHAnsi"/>
          <w:sz w:val="22"/>
          <w:szCs w:val="22"/>
        </w:rPr>
        <w:t>17 Clubs</w:t>
      </w:r>
      <w:r>
        <w:rPr>
          <w:rFonts w:asciiTheme="minorHAnsi" w:hAnsiTheme="minorHAnsi" w:cstheme="minorHAnsi"/>
          <w:sz w:val="22"/>
          <w:szCs w:val="22"/>
        </w:rPr>
        <w:t xml:space="preserve"> which has been an achievement in the current circumstances. The membership has grown from </w:t>
      </w:r>
      <w:r w:rsidR="001D1A9E">
        <w:rPr>
          <w:rFonts w:asciiTheme="minorHAnsi" w:hAnsiTheme="minorHAnsi" w:cstheme="minorHAnsi"/>
          <w:sz w:val="22"/>
          <w:szCs w:val="22"/>
        </w:rPr>
        <w:t xml:space="preserve">269 </w:t>
      </w:r>
      <w:r>
        <w:rPr>
          <w:rFonts w:asciiTheme="minorHAnsi" w:hAnsiTheme="minorHAnsi" w:cstheme="minorHAnsi"/>
          <w:sz w:val="22"/>
          <w:szCs w:val="22"/>
        </w:rPr>
        <w:t xml:space="preserve">to </w:t>
      </w:r>
      <w:r w:rsidR="00CF405C">
        <w:rPr>
          <w:rFonts w:asciiTheme="minorHAnsi" w:hAnsiTheme="minorHAnsi" w:cstheme="minorHAnsi"/>
          <w:sz w:val="22"/>
          <w:szCs w:val="22"/>
        </w:rPr>
        <w:t>262</w:t>
      </w:r>
      <w:r w:rsidR="001D1A9E">
        <w:rPr>
          <w:rFonts w:asciiTheme="minorHAnsi" w:hAnsiTheme="minorHAnsi" w:cstheme="minorHAnsi"/>
          <w:sz w:val="22"/>
          <w:szCs w:val="22"/>
        </w:rPr>
        <w:t>.</w:t>
      </w:r>
      <w:r w:rsidR="00CF405C">
        <w:rPr>
          <w:rFonts w:asciiTheme="minorHAnsi" w:hAnsiTheme="minorHAnsi" w:cstheme="minorHAnsi"/>
          <w:sz w:val="22"/>
          <w:szCs w:val="22"/>
        </w:rPr>
        <w:t xml:space="preserve"> This represents a very slight </w:t>
      </w:r>
      <w:r w:rsidR="000B72AA">
        <w:rPr>
          <w:rFonts w:asciiTheme="minorHAnsi" w:hAnsiTheme="minorHAnsi" w:cstheme="minorHAnsi"/>
          <w:sz w:val="22"/>
          <w:szCs w:val="22"/>
        </w:rPr>
        <w:t>drop,</w:t>
      </w:r>
      <w:r w:rsidR="00CF405C">
        <w:rPr>
          <w:rFonts w:asciiTheme="minorHAnsi" w:hAnsiTheme="minorHAnsi" w:cstheme="minorHAnsi"/>
          <w:sz w:val="22"/>
          <w:szCs w:val="22"/>
        </w:rPr>
        <w:t xml:space="preserve"> but it is encouraging to not that the membership is stable. The Queenstown club stands out as the club that has grown the most during the year.</w:t>
      </w:r>
    </w:p>
    <w:p w14:paraId="6A47EB16" w14:textId="14CF3F21" w:rsidR="00E455B5" w:rsidRDefault="00E455B5" w:rsidP="006A0404">
      <w:pPr>
        <w:rPr>
          <w:rFonts w:asciiTheme="minorHAnsi" w:hAnsiTheme="minorHAnsi" w:cstheme="minorHAnsi"/>
          <w:sz w:val="22"/>
          <w:szCs w:val="22"/>
        </w:rPr>
      </w:pPr>
    </w:p>
    <w:p w14:paraId="464A303A" w14:textId="5B565999" w:rsidR="00E455B5" w:rsidRDefault="00277A66" w:rsidP="006A0404">
      <w:pPr>
        <w:rPr>
          <w:rFonts w:asciiTheme="minorHAnsi" w:hAnsiTheme="minorHAnsi" w:cstheme="minorHAnsi"/>
          <w:sz w:val="22"/>
          <w:szCs w:val="22"/>
        </w:rPr>
      </w:pPr>
      <w:r>
        <w:rPr>
          <w:rFonts w:asciiTheme="minorHAnsi" w:hAnsiTheme="minorHAnsi" w:cstheme="minorHAnsi"/>
          <w:sz w:val="22"/>
          <w:szCs w:val="22"/>
        </w:rPr>
        <w:t xml:space="preserve">Even though it looked like </w:t>
      </w:r>
      <w:r w:rsidR="000B72AA">
        <w:rPr>
          <w:rFonts w:asciiTheme="minorHAnsi" w:hAnsiTheme="minorHAnsi" w:cstheme="minorHAnsi"/>
          <w:sz w:val="22"/>
          <w:szCs w:val="22"/>
        </w:rPr>
        <w:t>2 clubs were Distinguished, 3 clubs were Select Distinguished, and 1 club achieved President Distinguished</w:t>
      </w:r>
      <w:r>
        <w:rPr>
          <w:rFonts w:asciiTheme="minorHAnsi" w:hAnsiTheme="minorHAnsi" w:cstheme="minorHAnsi"/>
          <w:sz w:val="22"/>
          <w:szCs w:val="22"/>
        </w:rPr>
        <w:t>, in reality only 3 were distinguished due to not meeting the 20 membership requirement.</w:t>
      </w:r>
      <w:r w:rsidR="000B72AA">
        <w:rPr>
          <w:rFonts w:asciiTheme="minorHAnsi" w:hAnsiTheme="minorHAnsi" w:cstheme="minorHAnsi"/>
          <w:sz w:val="22"/>
          <w:szCs w:val="22"/>
        </w:rPr>
        <w:t xml:space="preserve"> Some clubs are struggling but it is heartening to see </w:t>
      </w:r>
      <w:r>
        <w:rPr>
          <w:rFonts w:asciiTheme="minorHAnsi" w:hAnsiTheme="minorHAnsi" w:cstheme="minorHAnsi"/>
          <w:sz w:val="22"/>
          <w:szCs w:val="22"/>
        </w:rPr>
        <w:t xml:space="preserve">some </w:t>
      </w:r>
      <w:r w:rsidR="000B72AA">
        <w:rPr>
          <w:rFonts w:asciiTheme="minorHAnsi" w:hAnsiTheme="minorHAnsi" w:cstheme="minorHAnsi"/>
          <w:sz w:val="22"/>
          <w:szCs w:val="22"/>
        </w:rPr>
        <w:t>clubs still achieving high results.</w:t>
      </w:r>
    </w:p>
    <w:p w14:paraId="6862A302" w14:textId="24A4EBBE" w:rsidR="00E455B5" w:rsidRDefault="00E455B5" w:rsidP="006A0404">
      <w:pPr>
        <w:rPr>
          <w:rFonts w:asciiTheme="minorHAnsi" w:hAnsiTheme="minorHAnsi" w:cstheme="minorHAnsi"/>
          <w:sz w:val="22"/>
          <w:szCs w:val="22"/>
        </w:rPr>
      </w:pPr>
    </w:p>
    <w:p w14:paraId="65F490AB" w14:textId="3F01933E" w:rsidR="009941ED" w:rsidRPr="009941ED" w:rsidRDefault="009941ED" w:rsidP="006A0404">
      <w:pPr>
        <w:rPr>
          <w:rFonts w:asciiTheme="minorHAnsi" w:hAnsiTheme="minorHAnsi" w:cstheme="minorHAnsi"/>
          <w:b/>
          <w:bCs/>
          <w:sz w:val="22"/>
          <w:szCs w:val="22"/>
        </w:rPr>
      </w:pPr>
      <w:r w:rsidRPr="009941ED">
        <w:rPr>
          <w:rFonts w:asciiTheme="minorHAnsi" w:hAnsiTheme="minorHAnsi" w:cstheme="minorHAnsi"/>
          <w:b/>
          <w:bCs/>
          <w:sz w:val="22"/>
          <w:szCs w:val="22"/>
        </w:rPr>
        <w:t>CLT</w:t>
      </w:r>
    </w:p>
    <w:p w14:paraId="695F0F19" w14:textId="4B543825" w:rsidR="00783391" w:rsidRDefault="00783391" w:rsidP="006A0404">
      <w:pPr>
        <w:rPr>
          <w:rFonts w:asciiTheme="minorHAnsi" w:hAnsiTheme="minorHAnsi" w:cstheme="minorHAnsi"/>
          <w:sz w:val="22"/>
          <w:szCs w:val="22"/>
        </w:rPr>
      </w:pPr>
      <w:r>
        <w:rPr>
          <w:rFonts w:asciiTheme="minorHAnsi" w:hAnsiTheme="minorHAnsi" w:cstheme="minorHAnsi"/>
          <w:sz w:val="22"/>
          <w:szCs w:val="22"/>
        </w:rPr>
        <w:t xml:space="preserve">Just under half the clubs managed to have at least 4 attend </w:t>
      </w:r>
      <w:r w:rsidR="00277A66">
        <w:rPr>
          <w:rFonts w:asciiTheme="minorHAnsi" w:hAnsiTheme="minorHAnsi" w:cstheme="minorHAnsi"/>
          <w:sz w:val="22"/>
          <w:szCs w:val="22"/>
        </w:rPr>
        <w:t>both</w:t>
      </w:r>
      <w:r>
        <w:rPr>
          <w:rFonts w:asciiTheme="minorHAnsi" w:hAnsiTheme="minorHAnsi" w:cstheme="minorHAnsi"/>
          <w:sz w:val="22"/>
          <w:szCs w:val="22"/>
        </w:rPr>
        <w:t xml:space="preserve"> training session</w:t>
      </w:r>
      <w:r w:rsidR="00277A66">
        <w:rPr>
          <w:rFonts w:asciiTheme="minorHAnsi" w:hAnsiTheme="minorHAnsi" w:cstheme="minorHAnsi"/>
          <w:sz w:val="22"/>
          <w:szCs w:val="22"/>
        </w:rPr>
        <w:t>s</w:t>
      </w:r>
      <w:r>
        <w:rPr>
          <w:rFonts w:asciiTheme="minorHAnsi" w:hAnsiTheme="minorHAnsi" w:cstheme="minorHAnsi"/>
          <w:sz w:val="22"/>
          <w:szCs w:val="22"/>
        </w:rPr>
        <w:t>. This was certainly not due to the lack of opportunity. It is more a reflection that some clubs are struggling. However, there were some strong clubs that still did not achieve this requirement. This could be a reflection on timing and not being available or not being fully aware of their duties as club officers. The feedback from the online sessions was very positive. As Division Director, I found being assigned one of the training sessions put a positive pressure to motivate the division to step up and get involved. I highly recommend this for next year.</w:t>
      </w:r>
    </w:p>
    <w:p w14:paraId="61538139" w14:textId="77777777" w:rsidR="00D10AD2" w:rsidRDefault="00D10AD2" w:rsidP="006A0404">
      <w:pPr>
        <w:rPr>
          <w:rFonts w:asciiTheme="minorHAnsi" w:hAnsiTheme="minorHAnsi" w:cstheme="minorHAnsi"/>
          <w:b/>
          <w:bCs/>
          <w:sz w:val="22"/>
          <w:szCs w:val="22"/>
        </w:rPr>
      </w:pPr>
    </w:p>
    <w:p w14:paraId="6FABDC99" w14:textId="364C3548" w:rsidR="00D10AD2" w:rsidRDefault="009941ED" w:rsidP="006A0404">
      <w:pPr>
        <w:rPr>
          <w:rFonts w:asciiTheme="minorHAnsi" w:hAnsiTheme="minorHAnsi" w:cstheme="minorHAnsi"/>
          <w:b/>
          <w:bCs/>
          <w:sz w:val="22"/>
          <w:szCs w:val="22"/>
        </w:rPr>
      </w:pPr>
      <w:r>
        <w:rPr>
          <w:rFonts w:asciiTheme="minorHAnsi" w:hAnsiTheme="minorHAnsi" w:cstheme="minorHAnsi"/>
          <w:b/>
          <w:bCs/>
          <w:sz w:val="22"/>
          <w:szCs w:val="22"/>
        </w:rPr>
        <w:t>Pathways</w:t>
      </w:r>
    </w:p>
    <w:p w14:paraId="7B6C37AF" w14:textId="515EE8C5" w:rsidR="00D10AD2" w:rsidRDefault="00277A66" w:rsidP="006A0404">
      <w:pPr>
        <w:rPr>
          <w:rFonts w:asciiTheme="minorHAnsi" w:hAnsiTheme="minorHAnsi" w:cstheme="minorHAnsi"/>
          <w:sz w:val="22"/>
          <w:szCs w:val="22"/>
        </w:rPr>
      </w:pPr>
      <w:r>
        <w:rPr>
          <w:rFonts w:asciiTheme="minorHAnsi" w:hAnsiTheme="minorHAnsi" w:cstheme="minorHAnsi"/>
          <w:sz w:val="22"/>
          <w:szCs w:val="22"/>
        </w:rPr>
        <w:t xml:space="preserve">There are more </w:t>
      </w:r>
      <w:r w:rsidR="00E562E8">
        <w:rPr>
          <w:rFonts w:asciiTheme="minorHAnsi" w:hAnsiTheme="minorHAnsi" w:cstheme="minorHAnsi"/>
          <w:sz w:val="22"/>
          <w:szCs w:val="22"/>
        </w:rPr>
        <w:t>registered with pathways than before, but a lot are still not fully utilizing it after being registered. As clubs become more aware of the impact on DCP and as more members complete paths, the engagement might increase.</w:t>
      </w:r>
      <w:r w:rsidR="009941ED">
        <w:rPr>
          <w:rFonts w:asciiTheme="minorHAnsi" w:hAnsiTheme="minorHAnsi" w:cstheme="minorHAnsi"/>
          <w:sz w:val="22"/>
          <w:szCs w:val="22"/>
        </w:rPr>
        <w:t xml:space="preserve"> </w:t>
      </w:r>
    </w:p>
    <w:p w14:paraId="269604CA" w14:textId="644271BA" w:rsidR="009941ED" w:rsidRDefault="009941ED" w:rsidP="006A0404">
      <w:pPr>
        <w:rPr>
          <w:rFonts w:asciiTheme="minorHAnsi" w:hAnsiTheme="minorHAnsi" w:cstheme="minorHAnsi"/>
          <w:sz w:val="22"/>
          <w:szCs w:val="22"/>
        </w:rPr>
      </w:pPr>
    </w:p>
    <w:p w14:paraId="1E590027" w14:textId="0A5BE282" w:rsidR="00D10AD2" w:rsidRPr="009941ED" w:rsidRDefault="009941ED" w:rsidP="006A0404">
      <w:pPr>
        <w:rPr>
          <w:rFonts w:asciiTheme="minorHAnsi" w:hAnsiTheme="minorHAnsi" w:cstheme="minorHAnsi"/>
          <w:b/>
          <w:bCs/>
          <w:sz w:val="22"/>
          <w:szCs w:val="22"/>
        </w:rPr>
      </w:pPr>
      <w:r w:rsidRPr="009941ED">
        <w:rPr>
          <w:rFonts w:asciiTheme="minorHAnsi" w:hAnsiTheme="minorHAnsi" w:cstheme="minorHAnsi"/>
          <w:b/>
          <w:bCs/>
          <w:sz w:val="22"/>
          <w:szCs w:val="22"/>
        </w:rPr>
        <w:t>Contests</w:t>
      </w:r>
    </w:p>
    <w:p w14:paraId="020D567E" w14:textId="18945FD1" w:rsidR="009941ED" w:rsidRPr="009941ED" w:rsidRDefault="00E562E8" w:rsidP="006A0404">
      <w:pPr>
        <w:rPr>
          <w:rFonts w:asciiTheme="minorHAnsi" w:hAnsiTheme="minorHAnsi" w:cstheme="minorHAnsi"/>
          <w:sz w:val="22"/>
          <w:szCs w:val="22"/>
        </w:rPr>
      </w:pPr>
      <w:r>
        <w:rPr>
          <w:rFonts w:asciiTheme="minorHAnsi" w:hAnsiTheme="minorHAnsi" w:cstheme="minorHAnsi"/>
          <w:sz w:val="22"/>
          <w:szCs w:val="22"/>
        </w:rPr>
        <w:t>The contests were very successful given the online format. Some did not compete due to the format. The division hopes to hold these in person next year.</w:t>
      </w:r>
    </w:p>
    <w:p w14:paraId="3AD53112" w14:textId="4CCA8799" w:rsidR="00D10AD2" w:rsidRDefault="00D10AD2" w:rsidP="006A0404">
      <w:pPr>
        <w:rPr>
          <w:rFonts w:asciiTheme="minorHAnsi" w:hAnsiTheme="minorHAnsi" w:cstheme="minorHAnsi"/>
          <w:b/>
          <w:bCs/>
          <w:sz w:val="22"/>
          <w:szCs w:val="22"/>
        </w:rPr>
      </w:pPr>
    </w:p>
    <w:p w14:paraId="10C0E8D5" w14:textId="6E207E4B" w:rsidR="009941ED" w:rsidRDefault="009941ED" w:rsidP="006A0404">
      <w:pPr>
        <w:rPr>
          <w:rFonts w:asciiTheme="minorHAnsi" w:hAnsiTheme="minorHAnsi" w:cstheme="minorHAnsi"/>
          <w:b/>
          <w:bCs/>
          <w:sz w:val="22"/>
          <w:szCs w:val="22"/>
        </w:rPr>
      </w:pPr>
      <w:r>
        <w:rPr>
          <w:rFonts w:asciiTheme="minorHAnsi" w:hAnsiTheme="minorHAnsi" w:cstheme="minorHAnsi"/>
          <w:b/>
          <w:bCs/>
          <w:sz w:val="22"/>
          <w:szCs w:val="22"/>
        </w:rPr>
        <w:t>Aims</w:t>
      </w:r>
    </w:p>
    <w:p w14:paraId="7064ADDD" w14:textId="740224BB" w:rsidR="003852BC" w:rsidRPr="003852BC" w:rsidRDefault="00E562E8" w:rsidP="00E562E8">
      <w:pPr>
        <w:rPr>
          <w:rFonts w:asciiTheme="minorHAnsi" w:hAnsiTheme="minorHAnsi" w:cstheme="minorHAnsi"/>
          <w:sz w:val="22"/>
          <w:szCs w:val="22"/>
        </w:rPr>
      </w:pPr>
      <w:r>
        <w:rPr>
          <w:rFonts w:asciiTheme="minorHAnsi" w:hAnsiTheme="minorHAnsi" w:cstheme="minorHAnsi"/>
          <w:sz w:val="22"/>
          <w:szCs w:val="22"/>
        </w:rPr>
        <w:t xml:space="preserve">I look back at my original aims and feel I failed on the pathway adoption and did achieve the survival of existing clubs and number of members. There are some clubs that are struggling and may not make the next year. The engagement was maintained with online activities, but it was less than what an offline situation would have </w:t>
      </w:r>
      <w:r w:rsidR="001C656A">
        <w:rPr>
          <w:rFonts w:asciiTheme="minorHAnsi" w:hAnsiTheme="minorHAnsi" w:cstheme="minorHAnsi"/>
          <w:sz w:val="22"/>
          <w:szCs w:val="22"/>
        </w:rPr>
        <w:t>created</w:t>
      </w:r>
      <w:r>
        <w:rPr>
          <w:rFonts w:asciiTheme="minorHAnsi" w:hAnsiTheme="minorHAnsi" w:cstheme="minorHAnsi"/>
          <w:sz w:val="22"/>
          <w:szCs w:val="22"/>
        </w:rPr>
        <w:t xml:space="preserve">. Feedback indicates people joined toastmasters for the in-person interaction and not online. </w:t>
      </w:r>
      <w:r w:rsidR="009941ED">
        <w:rPr>
          <w:rFonts w:asciiTheme="minorHAnsi" w:hAnsiTheme="minorHAnsi" w:cstheme="minorHAnsi"/>
          <w:sz w:val="22"/>
          <w:szCs w:val="22"/>
        </w:rPr>
        <w:t>T</w:t>
      </w:r>
      <w:r>
        <w:rPr>
          <w:rFonts w:asciiTheme="minorHAnsi" w:hAnsiTheme="minorHAnsi" w:cstheme="minorHAnsi"/>
          <w:sz w:val="22"/>
          <w:szCs w:val="22"/>
        </w:rPr>
        <w:t>his is to be encouraged when given the opportunity. Thank you all for the opportunity to serve and meet you all.</w:t>
      </w:r>
    </w:p>
    <w:p w14:paraId="01E1C18A" w14:textId="77777777" w:rsidR="009941ED" w:rsidRDefault="009941ED" w:rsidP="006A0404">
      <w:pPr>
        <w:rPr>
          <w:rFonts w:asciiTheme="minorHAnsi" w:hAnsiTheme="minorHAnsi" w:cstheme="minorHAnsi"/>
          <w:b/>
          <w:bCs/>
          <w:sz w:val="22"/>
          <w:szCs w:val="22"/>
        </w:rPr>
      </w:pPr>
    </w:p>
    <w:p w14:paraId="377CAF2F" w14:textId="1F73384D" w:rsidR="006A0404" w:rsidRPr="006A0404" w:rsidRDefault="002A29E0" w:rsidP="006A0404">
      <w:pPr>
        <w:rPr>
          <w:rFonts w:asciiTheme="minorHAnsi" w:hAnsiTheme="minorHAnsi" w:cstheme="minorHAnsi"/>
          <w:b/>
          <w:bCs/>
          <w:sz w:val="22"/>
          <w:szCs w:val="22"/>
        </w:rPr>
      </w:pPr>
      <w:r>
        <w:rPr>
          <w:rFonts w:asciiTheme="minorHAnsi" w:hAnsiTheme="minorHAnsi" w:cstheme="minorHAnsi"/>
          <w:b/>
          <w:bCs/>
          <w:sz w:val="22"/>
          <w:szCs w:val="22"/>
        </w:rPr>
        <w:t xml:space="preserve">Division </w:t>
      </w:r>
      <w:r w:rsidR="004B19EB">
        <w:rPr>
          <w:rFonts w:asciiTheme="minorHAnsi" w:hAnsiTheme="minorHAnsi" w:cstheme="minorHAnsi"/>
          <w:b/>
          <w:bCs/>
          <w:sz w:val="22"/>
          <w:szCs w:val="22"/>
        </w:rPr>
        <w:t>C</w:t>
      </w:r>
      <w:r w:rsidR="00966803">
        <w:rPr>
          <w:rFonts w:asciiTheme="minorHAnsi" w:hAnsiTheme="minorHAnsi" w:cstheme="minorHAnsi"/>
          <w:b/>
          <w:bCs/>
          <w:sz w:val="22"/>
          <w:szCs w:val="22"/>
        </w:rPr>
        <w:t xml:space="preserve"> </w:t>
      </w:r>
      <w:r>
        <w:rPr>
          <w:rFonts w:asciiTheme="minorHAnsi" w:hAnsiTheme="minorHAnsi" w:cstheme="minorHAnsi"/>
          <w:b/>
          <w:bCs/>
          <w:sz w:val="22"/>
          <w:szCs w:val="22"/>
        </w:rPr>
        <w:t>Director</w:t>
      </w:r>
      <w:r w:rsidR="006A0404" w:rsidRPr="006A0404">
        <w:rPr>
          <w:rFonts w:asciiTheme="minorHAnsi" w:hAnsiTheme="minorHAnsi" w:cstheme="minorHAnsi"/>
          <w:b/>
          <w:bCs/>
          <w:sz w:val="22"/>
          <w:szCs w:val="22"/>
        </w:rPr>
        <w:t xml:space="preserve"> 2020-2021</w:t>
      </w:r>
    </w:p>
    <w:p w14:paraId="4E88E4DC" w14:textId="63C6352D" w:rsidR="00BC51AA" w:rsidRPr="00BC51AA" w:rsidRDefault="004B19EB" w:rsidP="00BC51AA">
      <w:pPr>
        <w:rPr>
          <w:rFonts w:asciiTheme="minorHAnsi" w:hAnsiTheme="minorHAnsi" w:cstheme="minorHAnsi"/>
          <w:sz w:val="22"/>
          <w:szCs w:val="22"/>
        </w:rPr>
      </w:pPr>
      <w:r>
        <w:rPr>
          <w:rFonts w:asciiTheme="minorHAnsi" w:hAnsiTheme="minorHAnsi" w:cstheme="minorHAnsi"/>
          <w:sz w:val="22"/>
          <w:szCs w:val="22"/>
        </w:rPr>
        <w:t>Simon Greig</w:t>
      </w:r>
    </w:p>
    <w:p w14:paraId="18D44D50" w14:textId="77777777" w:rsidR="00BC51AA" w:rsidRDefault="00BC51AA" w:rsidP="005D1505">
      <w:pPr>
        <w:rPr>
          <w:rFonts w:ascii="Arial" w:eastAsia="Times New Roman" w:hAnsi="Arial" w:cs="Arial"/>
          <w:sz w:val="22"/>
          <w:szCs w:val="22"/>
        </w:rPr>
      </w:pPr>
    </w:p>
    <w:p w14:paraId="30EA84A7" w14:textId="2FEFC632" w:rsidR="00BC51AA" w:rsidRDefault="00BC51AA" w:rsidP="005D1505">
      <w:pPr>
        <w:rPr>
          <w:rFonts w:ascii="Arial" w:eastAsia="Times New Roman" w:hAnsi="Arial" w:cs="Arial"/>
          <w:sz w:val="22"/>
          <w:szCs w:val="22"/>
        </w:rPr>
      </w:pPr>
    </w:p>
    <w:p w14:paraId="1C93499A" w14:textId="77777777" w:rsidR="00BC51AA" w:rsidRPr="008F0E6D" w:rsidRDefault="00BC51AA" w:rsidP="005D1505">
      <w:pPr>
        <w:rPr>
          <w:rFonts w:ascii="Arial" w:eastAsia="Times New Roman" w:hAnsi="Arial" w:cs="Arial"/>
          <w:sz w:val="22"/>
          <w:szCs w:val="22"/>
        </w:rPr>
      </w:pPr>
    </w:p>
    <w:sectPr w:rsidR="00BC51AA" w:rsidRPr="008F0E6D" w:rsidSect="0094214E">
      <w:headerReference w:type="even" r:id="rId8"/>
      <w:headerReference w:type="default" r:id="rId9"/>
      <w:headerReference w:type="first" r:id="rId10"/>
      <w:pgSz w:w="11900" w:h="16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6D603" w14:textId="77777777" w:rsidR="00DD68DC" w:rsidRDefault="00DD68DC">
      <w:r>
        <w:separator/>
      </w:r>
    </w:p>
  </w:endnote>
  <w:endnote w:type="continuationSeparator" w:id="0">
    <w:p w14:paraId="06302341" w14:textId="77777777" w:rsidR="00DD68DC" w:rsidRDefault="00DD6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 Pro">
    <w:charset w:val="00"/>
    <w:family w:val="roman"/>
    <w:pitch w:val="variable"/>
    <w:sig w:usb0="E00002AF" w:usb1="5000607B" w:usb2="00000000" w:usb3="00000000" w:csb0="0000019F" w:csb1="00000000"/>
  </w:font>
  <w:font w:name="Arial">
    <w:panose1 w:val="020B0604020202020204"/>
    <w:charset w:val="00"/>
    <w:family w:val="swiss"/>
    <w:pitch w:val="variable"/>
    <w:sig w:usb0="E0002EFF" w:usb1="C000785B" w:usb2="00000009" w:usb3="00000000" w:csb0="000001FF" w:csb1="00000000"/>
  </w:font>
  <w:font w:name="Gotham Bold">
    <w:charset w:val="00"/>
    <w:family w:val="auto"/>
    <w:pitch w:val="variable"/>
    <w:sig w:usb0="A100007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4AB44" w14:textId="77777777" w:rsidR="00DD68DC" w:rsidRDefault="00DD68DC">
      <w:r>
        <w:separator/>
      </w:r>
    </w:p>
  </w:footnote>
  <w:footnote w:type="continuationSeparator" w:id="0">
    <w:p w14:paraId="1629E494" w14:textId="77777777" w:rsidR="00DD68DC" w:rsidRDefault="00DD6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273A" w14:textId="77777777" w:rsidR="00FB7CF6" w:rsidRDefault="00DD68DC">
    <w:pPr>
      <w:pStyle w:val="Header"/>
    </w:pPr>
    <w:r>
      <w:rPr>
        <w:noProof/>
      </w:rPr>
      <w:pict w14:anchorId="779EA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520821" o:spid="_x0000_s2049" type="#_x0000_t75" alt="/Volumes/GraphicsServer2019/Letterhead/Marketing/643N-LetterheadStationeryNavy/Assets/EditedArt/HeaderNavyA4.pdf" style="position:absolute;margin-left:0;margin-top:0;width:595pt;height:842pt;z-index:-251658240;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BCBF2"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A9298" w14:textId="77777777" w:rsidR="00FB7CF6" w:rsidRDefault="005D1505">
    <w:pPr>
      <w:pStyle w:val="Header"/>
    </w:pPr>
    <w:r>
      <w:rPr>
        <w:noProof/>
      </w:rPr>
      <w:drawing>
        <wp:anchor distT="0" distB="0" distL="114300" distR="114300" simplePos="0" relativeHeight="251657216" behindDoc="1" locked="0" layoutInCell="1" allowOverlap="1" wp14:anchorId="1D9FB821" wp14:editId="136793F2">
          <wp:simplePos x="0" y="0"/>
          <wp:positionH relativeFrom="column">
            <wp:posOffset>-446690</wp:posOffset>
          </wp:positionH>
          <wp:positionV relativeFrom="paragraph">
            <wp:posOffset>-172370</wp:posOffset>
          </wp:positionV>
          <wp:extent cx="7549150" cy="1067851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BurgundyA4.jpg"/>
                  <pic:cNvPicPr/>
                </pic:nvPicPr>
                <pic:blipFill>
                  <a:blip r:embed="rId1"/>
                  <a:stretch>
                    <a:fillRect/>
                  </a:stretch>
                </pic:blipFill>
                <pic:spPr>
                  <a:xfrm>
                    <a:off x="0" y="0"/>
                    <a:ext cx="7565978" cy="107023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1737A"/>
    <w:multiLevelType w:val="hybridMultilevel"/>
    <w:tmpl w:val="C040E6C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56BE707E"/>
    <w:multiLevelType w:val="hybridMultilevel"/>
    <w:tmpl w:val="B640661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AA"/>
    <w:rsid w:val="00023280"/>
    <w:rsid w:val="00067054"/>
    <w:rsid w:val="000B04E0"/>
    <w:rsid w:val="000B72AA"/>
    <w:rsid w:val="000D694C"/>
    <w:rsid w:val="000F4848"/>
    <w:rsid w:val="001649C0"/>
    <w:rsid w:val="00175389"/>
    <w:rsid w:val="00195F10"/>
    <w:rsid w:val="001C40C1"/>
    <w:rsid w:val="001C656A"/>
    <w:rsid w:val="001D1A9E"/>
    <w:rsid w:val="001F2D08"/>
    <w:rsid w:val="0023536C"/>
    <w:rsid w:val="00277A66"/>
    <w:rsid w:val="0028193A"/>
    <w:rsid w:val="002A29E0"/>
    <w:rsid w:val="00312E12"/>
    <w:rsid w:val="003852BC"/>
    <w:rsid w:val="003D596F"/>
    <w:rsid w:val="003F0443"/>
    <w:rsid w:val="0040598F"/>
    <w:rsid w:val="00497F54"/>
    <w:rsid w:val="004B19EB"/>
    <w:rsid w:val="00531886"/>
    <w:rsid w:val="00544720"/>
    <w:rsid w:val="0054769A"/>
    <w:rsid w:val="005508AF"/>
    <w:rsid w:val="00586DCD"/>
    <w:rsid w:val="005C0371"/>
    <w:rsid w:val="005D1505"/>
    <w:rsid w:val="005D45EA"/>
    <w:rsid w:val="006A0404"/>
    <w:rsid w:val="006A3291"/>
    <w:rsid w:val="007306AE"/>
    <w:rsid w:val="00783391"/>
    <w:rsid w:val="00826F0E"/>
    <w:rsid w:val="00854403"/>
    <w:rsid w:val="00867979"/>
    <w:rsid w:val="00874F3C"/>
    <w:rsid w:val="00875004"/>
    <w:rsid w:val="008E257C"/>
    <w:rsid w:val="008F0E6D"/>
    <w:rsid w:val="00924B85"/>
    <w:rsid w:val="0094214E"/>
    <w:rsid w:val="00966803"/>
    <w:rsid w:val="0098632B"/>
    <w:rsid w:val="009941ED"/>
    <w:rsid w:val="009B3F67"/>
    <w:rsid w:val="009C5C24"/>
    <w:rsid w:val="009C7636"/>
    <w:rsid w:val="00A10D9B"/>
    <w:rsid w:val="00A6073C"/>
    <w:rsid w:val="00A7274A"/>
    <w:rsid w:val="00A77741"/>
    <w:rsid w:val="00AD647F"/>
    <w:rsid w:val="00AE2021"/>
    <w:rsid w:val="00B0304B"/>
    <w:rsid w:val="00B23864"/>
    <w:rsid w:val="00B87D41"/>
    <w:rsid w:val="00BB28E7"/>
    <w:rsid w:val="00BC51AA"/>
    <w:rsid w:val="00BE4198"/>
    <w:rsid w:val="00C23F8A"/>
    <w:rsid w:val="00C418E1"/>
    <w:rsid w:val="00C75164"/>
    <w:rsid w:val="00C93D99"/>
    <w:rsid w:val="00CC4255"/>
    <w:rsid w:val="00CF405C"/>
    <w:rsid w:val="00D10AD2"/>
    <w:rsid w:val="00D36713"/>
    <w:rsid w:val="00D53839"/>
    <w:rsid w:val="00D813B6"/>
    <w:rsid w:val="00DA6A83"/>
    <w:rsid w:val="00DC6AA1"/>
    <w:rsid w:val="00DD143D"/>
    <w:rsid w:val="00DD68DC"/>
    <w:rsid w:val="00E455B5"/>
    <w:rsid w:val="00E562E8"/>
    <w:rsid w:val="00E860AD"/>
    <w:rsid w:val="00ED4D52"/>
    <w:rsid w:val="00F0405E"/>
    <w:rsid w:val="00F2580D"/>
    <w:rsid w:val="00F46C6D"/>
    <w:rsid w:val="00FB7CF6"/>
    <w:rsid w:val="00FD5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3040182"/>
  <w14:defaultImageDpi w14:val="330"/>
  <w15:chartTrackingRefBased/>
  <w15:docId w15:val="{6EC71423-0F49-4C63-8102-AFEFE3B0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5D0E"/>
    <w:rPr>
      <w:sz w:val="24"/>
      <w:szCs w:val="24"/>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semiHidden/>
    <w:unhideWhenUsed/>
    <w:rsid w:val="00175389"/>
    <w:rPr>
      <w:color w:val="605E5C"/>
      <w:shd w:val="clear" w:color="auto" w:fill="E1DFDD"/>
    </w:rPr>
  </w:style>
  <w:style w:type="paragraph" w:styleId="ListParagraph">
    <w:name w:val="List Paragraph"/>
    <w:basedOn w:val="Normal"/>
    <w:uiPriority w:val="72"/>
    <w:qFormat/>
    <w:rsid w:val="00DD14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A58DF-5C2F-8746-959A-79FEB6C06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3014</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Simon Greig</cp:lastModifiedBy>
  <cp:revision>10</cp:revision>
  <cp:lastPrinted>2019-10-11T20:23:00Z</cp:lastPrinted>
  <dcterms:created xsi:type="dcterms:W3CDTF">2020-08-06T08:48:00Z</dcterms:created>
  <dcterms:modified xsi:type="dcterms:W3CDTF">2021-07-02T13:02:00Z</dcterms:modified>
</cp:coreProperties>
</file>